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24F7F" w14:textId="77777777" w:rsidR="001D6327" w:rsidRPr="00540193" w:rsidRDefault="00540193" w:rsidP="001D6327">
      <w:pPr>
        <w:jc w:val="center"/>
        <w:rPr>
          <w:b/>
          <w:lang w:val="fr-CA"/>
        </w:rPr>
      </w:pPr>
      <w:bookmarkStart w:id="0" w:name="_GoBack"/>
      <w:bookmarkEnd w:id="0"/>
      <w:r w:rsidRPr="00540193">
        <w:rPr>
          <w:b/>
          <w:lang w:val="fr-CA"/>
        </w:rPr>
        <w:t>R</w:t>
      </w:r>
      <w:r>
        <w:rPr>
          <w:b/>
          <w:lang w:val="fr-CA"/>
        </w:rPr>
        <w:t xml:space="preserve">essources pour l’apprentissage de la langue </w:t>
      </w:r>
      <w:proofErr w:type="spellStart"/>
      <w:r>
        <w:rPr>
          <w:b/>
          <w:lang w:val="fr-CA"/>
        </w:rPr>
        <w:t>inuite</w:t>
      </w:r>
      <w:proofErr w:type="spellEnd"/>
    </w:p>
    <w:p w14:paraId="143087A4" w14:textId="05AA9AB9" w:rsidR="001D6327" w:rsidRPr="000A1DBD" w:rsidRDefault="00540193" w:rsidP="001D6327">
      <w:pPr>
        <w:rPr>
          <w:rFonts w:ascii="Segoe UI" w:eastAsia="Times New Roman" w:hAnsi="Segoe UI" w:cs="Segoe UI"/>
          <w:sz w:val="21"/>
          <w:szCs w:val="21"/>
        </w:rPr>
      </w:pPr>
      <w:r>
        <w:rPr>
          <w:lang w:val="fr-CA"/>
        </w:rPr>
        <w:t>Avez-vous déjà pensé à apprendre l’</w:t>
      </w:r>
      <w:proofErr w:type="spellStart"/>
      <w:r>
        <w:rPr>
          <w:lang w:val="fr-CA"/>
        </w:rPr>
        <w:t>inuktut</w:t>
      </w:r>
      <w:proofErr w:type="spellEnd"/>
      <w:r>
        <w:rPr>
          <w:lang w:val="fr-CA"/>
        </w:rPr>
        <w:t xml:space="preserve"> </w:t>
      </w:r>
      <w:r w:rsidR="000A1DBD" w:rsidRPr="000A1DBD">
        <w:rPr>
          <w:rFonts w:ascii="Segoe UI" w:eastAsia="Times New Roman" w:hAnsi="Segoe UI" w:cs="Segoe UI"/>
          <w:sz w:val="21"/>
          <w:szCs w:val="21"/>
        </w:rPr>
        <w:t>(</w:t>
      </w:r>
      <w:proofErr w:type="spellStart"/>
      <w:r w:rsidR="000A1DBD" w:rsidRPr="000A1DBD">
        <w:rPr>
          <w:rFonts w:ascii="Segoe UI" w:eastAsia="Times New Roman" w:hAnsi="Segoe UI" w:cs="Segoe UI"/>
          <w:sz w:val="21"/>
          <w:szCs w:val="21"/>
        </w:rPr>
        <w:t>tous</w:t>
      </w:r>
      <w:proofErr w:type="spellEnd"/>
      <w:r w:rsidR="000A1DBD" w:rsidRPr="000A1DBD">
        <w:rPr>
          <w:rFonts w:ascii="Segoe UI" w:eastAsia="Times New Roman" w:hAnsi="Segoe UI" w:cs="Segoe UI"/>
          <w:sz w:val="21"/>
          <w:szCs w:val="21"/>
        </w:rPr>
        <w:t xml:space="preserve"> les </w:t>
      </w:r>
      <w:proofErr w:type="spellStart"/>
      <w:r w:rsidR="000A1DBD" w:rsidRPr="000A1DBD">
        <w:rPr>
          <w:rFonts w:ascii="Segoe UI" w:eastAsia="Times New Roman" w:hAnsi="Segoe UI" w:cs="Segoe UI"/>
          <w:sz w:val="21"/>
          <w:szCs w:val="21"/>
        </w:rPr>
        <w:t>dialectes</w:t>
      </w:r>
      <w:proofErr w:type="spellEnd"/>
      <w:r w:rsidR="000A1DBD" w:rsidRPr="000A1DBD"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spellStart"/>
      <w:r w:rsidR="000A1DBD" w:rsidRPr="000A1DBD">
        <w:rPr>
          <w:rFonts w:ascii="Segoe UI" w:eastAsia="Times New Roman" w:hAnsi="Segoe UI" w:cs="Segoe UI"/>
          <w:sz w:val="21"/>
          <w:szCs w:val="21"/>
        </w:rPr>
        <w:t>en</w:t>
      </w:r>
      <w:proofErr w:type="spellEnd"/>
      <w:r w:rsidR="000A1DBD" w:rsidRPr="000A1DBD">
        <w:rPr>
          <w:rFonts w:ascii="Segoe UI" w:eastAsia="Times New Roman" w:hAnsi="Segoe UI" w:cs="Segoe UI"/>
          <w:sz w:val="21"/>
          <w:szCs w:val="21"/>
        </w:rPr>
        <w:t xml:space="preserve"> Inuktitut)</w:t>
      </w:r>
      <w:r w:rsidR="000A1DBD"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lang w:val="fr-CA"/>
        </w:rPr>
        <w:t xml:space="preserve">ou </w:t>
      </w:r>
      <w:r w:rsidRPr="00141336">
        <w:rPr>
          <w:lang w:val="fr-CA"/>
        </w:rPr>
        <w:t>l’</w:t>
      </w:r>
      <w:proofErr w:type="spellStart"/>
      <w:r w:rsidR="00141336" w:rsidRPr="00141336">
        <w:rPr>
          <w:lang w:val="fr-CA"/>
        </w:rPr>
        <w:t>i</w:t>
      </w:r>
      <w:r w:rsidR="00B94F12" w:rsidRPr="00141336">
        <w:rPr>
          <w:lang w:val="fr-CA"/>
        </w:rPr>
        <w:t>nuinnaaqtun</w:t>
      </w:r>
      <w:proofErr w:type="spellEnd"/>
      <w:r w:rsidRPr="00141336">
        <w:rPr>
          <w:lang w:val="fr-CA"/>
        </w:rPr>
        <w:t>,</w:t>
      </w:r>
      <w:r>
        <w:rPr>
          <w:lang w:val="fr-CA"/>
        </w:rPr>
        <w:t xml:space="preserve"> sans savoir où trouver les ressources pour le faire</w:t>
      </w:r>
      <w:r w:rsidR="00B94F12" w:rsidRPr="00540193">
        <w:rPr>
          <w:lang w:val="fr-CA"/>
        </w:rPr>
        <w:t xml:space="preserve">? </w:t>
      </w:r>
      <w:r>
        <w:rPr>
          <w:lang w:val="fr-CA"/>
        </w:rPr>
        <w:t>L’</w:t>
      </w:r>
      <w:r w:rsidR="00B94F12" w:rsidRPr="00540193">
        <w:rPr>
          <w:lang w:val="fr-CA"/>
        </w:rPr>
        <w:t xml:space="preserve">Inuit </w:t>
      </w:r>
      <w:proofErr w:type="spellStart"/>
      <w:r w:rsidR="00B94F12" w:rsidRPr="00540193">
        <w:rPr>
          <w:lang w:val="fr-CA"/>
        </w:rPr>
        <w:t>Tapiriit</w:t>
      </w:r>
      <w:proofErr w:type="spellEnd"/>
      <w:r w:rsidR="00B94F12" w:rsidRPr="00540193">
        <w:rPr>
          <w:lang w:val="fr-CA"/>
        </w:rPr>
        <w:t xml:space="preserve"> </w:t>
      </w:r>
      <w:proofErr w:type="spellStart"/>
      <w:r w:rsidR="00B94F12" w:rsidRPr="00540193">
        <w:rPr>
          <w:lang w:val="fr-CA"/>
        </w:rPr>
        <w:t>Kanatami</w:t>
      </w:r>
      <w:proofErr w:type="spellEnd"/>
      <w:r w:rsidR="00B94F12" w:rsidRPr="00540193">
        <w:rPr>
          <w:lang w:val="fr-CA"/>
        </w:rPr>
        <w:t xml:space="preserve"> (ITK) </w:t>
      </w:r>
      <w:r>
        <w:rPr>
          <w:lang w:val="fr-CA"/>
        </w:rPr>
        <w:t>a une</w:t>
      </w:r>
      <w:r w:rsidR="00B94F12" w:rsidRPr="00540193">
        <w:rPr>
          <w:lang w:val="fr-CA"/>
        </w:rPr>
        <w:t xml:space="preserve"> publication </w:t>
      </w:r>
      <w:r>
        <w:rPr>
          <w:lang w:val="fr-CA"/>
        </w:rPr>
        <w:t xml:space="preserve">au sujet des ressources d’apprentissage en ligne de la langue </w:t>
      </w:r>
      <w:proofErr w:type="spellStart"/>
      <w:r>
        <w:rPr>
          <w:lang w:val="fr-CA"/>
        </w:rPr>
        <w:t>inuite</w:t>
      </w:r>
      <w:proofErr w:type="spellEnd"/>
      <w:r>
        <w:rPr>
          <w:lang w:val="fr-CA"/>
        </w:rPr>
        <w:t xml:space="preserve"> : elle présente les applications et les sites Web qui font la promotion de la langue </w:t>
      </w:r>
      <w:proofErr w:type="spellStart"/>
      <w:r>
        <w:rPr>
          <w:lang w:val="fr-CA"/>
        </w:rPr>
        <w:t>inuite</w:t>
      </w:r>
      <w:proofErr w:type="spellEnd"/>
      <w:r>
        <w:rPr>
          <w:lang w:val="fr-CA"/>
        </w:rPr>
        <w:t xml:space="preserve"> et de son apprentissage.</w:t>
      </w:r>
    </w:p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2710"/>
        <w:gridCol w:w="3053"/>
        <w:gridCol w:w="4245"/>
      </w:tblGrid>
      <w:tr w:rsidR="00B94F12" w:rsidRPr="00540193" w14:paraId="1858C51F" w14:textId="77777777" w:rsidTr="00D4596F">
        <w:trPr>
          <w:trHeight w:val="562"/>
          <w:jc w:val="center"/>
        </w:trPr>
        <w:tc>
          <w:tcPr>
            <w:tcW w:w="2710" w:type="dxa"/>
          </w:tcPr>
          <w:p w14:paraId="24D06384" w14:textId="77777777" w:rsidR="00B94F12" w:rsidRPr="00540193" w:rsidRDefault="00540193" w:rsidP="00D4596F">
            <w:pPr>
              <w:jc w:val="center"/>
              <w:rPr>
                <w:b/>
                <w:u w:val="single"/>
                <w:lang w:val="fr-CA"/>
              </w:rPr>
            </w:pPr>
            <w:r>
              <w:rPr>
                <w:b/>
                <w:u w:val="single"/>
                <w:lang w:val="fr-CA"/>
              </w:rPr>
              <w:t>R</w:t>
            </w:r>
            <w:r w:rsidR="00B94F12" w:rsidRPr="00540193">
              <w:rPr>
                <w:b/>
                <w:u w:val="single"/>
                <w:lang w:val="fr-CA"/>
              </w:rPr>
              <w:t>e</w:t>
            </w:r>
            <w:r>
              <w:rPr>
                <w:b/>
                <w:u w:val="single"/>
                <w:lang w:val="fr-CA"/>
              </w:rPr>
              <w:t>s</w:t>
            </w:r>
            <w:r w:rsidR="00B94F12" w:rsidRPr="00540193">
              <w:rPr>
                <w:b/>
                <w:u w:val="single"/>
                <w:lang w:val="fr-CA"/>
              </w:rPr>
              <w:t>source</w:t>
            </w:r>
            <w:r>
              <w:rPr>
                <w:b/>
                <w:u w:val="single"/>
                <w:lang w:val="fr-CA"/>
              </w:rPr>
              <w:t xml:space="preserve"> pédagogique</w:t>
            </w:r>
          </w:p>
        </w:tc>
        <w:tc>
          <w:tcPr>
            <w:tcW w:w="3053" w:type="dxa"/>
          </w:tcPr>
          <w:p w14:paraId="6986769F" w14:textId="77777777" w:rsidR="00B94F12" w:rsidRPr="00540193" w:rsidRDefault="00B94F12" w:rsidP="00D4596F">
            <w:pPr>
              <w:jc w:val="center"/>
              <w:rPr>
                <w:b/>
                <w:u w:val="single"/>
                <w:lang w:val="fr-CA"/>
              </w:rPr>
            </w:pPr>
            <w:r w:rsidRPr="00540193">
              <w:rPr>
                <w:b/>
                <w:u w:val="single"/>
                <w:lang w:val="fr-CA"/>
              </w:rPr>
              <w:t>Description</w:t>
            </w:r>
          </w:p>
        </w:tc>
        <w:tc>
          <w:tcPr>
            <w:tcW w:w="4245" w:type="dxa"/>
          </w:tcPr>
          <w:p w14:paraId="6681B063" w14:textId="77777777" w:rsidR="00B94F12" w:rsidRPr="00540193" w:rsidRDefault="00540193" w:rsidP="00D4596F">
            <w:pPr>
              <w:jc w:val="center"/>
              <w:rPr>
                <w:b/>
                <w:u w:val="single"/>
                <w:lang w:val="fr-CA"/>
              </w:rPr>
            </w:pPr>
            <w:r>
              <w:rPr>
                <w:b/>
                <w:u w:val="single"/>
                <w:lang w:val="fr-CA"/>
              </w:rPr>
              <w:t>Utilisation</w:t>
            </w:r>
          </w:p>
        </w:tc>
      </w:tr>
      <w:tr w:rsidR="00B94F12" w:rsidRPr="00540193" w14:paraId="3E9D9DA3" w14:textId="77777777" w:rsidTr="00D4596F">
        <w:trPr>
          <w:trHeight w:val="1956"/>
          <w:jc w:val="center"/>
        </w:trPr>
        <w:tc>
          <w:tcPr>
            <w:tcW w:w="2710" w:type="dxa"/>
          </w:tcPr>
          <w:p w14:paraId="208EF31B" w14:textId="77777777" w:rsidR="00B94F12" w:rsidRPr="00540193" w:rsidRDefault="00141336" w:rsidP="00141336">
            <w:pPr>
              <w:rPr>
                <w:lang w:val="fr-CA"/>
              </w:rPr>
            </w:pPr>
            <w:r w:rsidRPr="00141336">
              <w:rPr>
                <w:lang w:val="fr-CA"/>
              </w:rPr>
              <w:t xml:space="preserve">Centre </w:t>
            </w:r>
            <w:proofErr w:type="spellStart"/>
            <w:r w:rsidR="00B94F12" w:rsidRPr="00141336">
              <w:rPr>
                <w:lang w:val="fr-CA"/>
              </w:rPr>
              <w:t>Pirurvik</w:t>
            </w:r>
            <w:proofErr w:type="spellEnd"/>
            <w:r w:rsidR="00B94F12" w:rsidRPr="00141336">
              <w:rPr>
                <w:lang w:val="fr-CA"/>
              </w:rPr>
              <w:t>/</w:t>
            </w:r>
            <w:proofErr w:type="spellStart"/>
            <w:r w:rsidR="00B94F12" w:rsidRPr="00141336">
              <w:rPr>
                <w:lang w:val="fr-CA"/>
              </w:rPr>
              <w:t>Tusaalanga</w:t>
            </w:r>
            <w:proofErr w:type="spellEnd"/>
          </w:p>
        </w:tc>
        <w:tc>
          <w:tcPr>
            <w:tcW w:w="3053" w:type="dxa"/>
          </w:tcPr>
          <w:p w14:paraId="2711192B" w14:textId="77777777" w:rsidR="00B94F12" w:rsidRPr="00540193" w:rsidRDefault="00B94F12" w:rsidP="00540193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Tusaalanga</w:t>
            </w:r>
            <w:proofErr w:type="spellEnd"/>
            <w:r w:rsidRPr="00540193">
              <w:rPr>
                <w:lang w:val="fr-CA"/>
              </w:rPr>
              <w:t xml:space="preserve"> </w:t>
            </w:r>
            <w:r w:rsidR="00540193">
              <w:rPr>
                <w:lang w:val="fr-CA"/>
              </w:rPr>
              <w:t>veut dire</w:t>
            </w:r>
            <w:r w:rsidRPr="00540193">
              <w:rPr>
                <w:lang w:val="fr-CA"/>
              </w:rPr>
              <w:t xml:space="preserve"> </w:t>
            </w:r>
            <w:r w:rsidR="00540193">
              <w:rPr>
                <w:lang w:val="fr-CA"/>
              </w:rPr>
              <w:t>« Laissez-moi entendre! » et présente des milliers de fichiers sonores pour vous aider à apprendre l’i</w:t>
            </w:r>
            <w:r w:rsidRPr="00540193">
              <w:rPr>
                <w:lang w:val="fr-CA"/>
              </w:rPr>
              <w:t xml:space="preserve">nuktitut </w:t>
            </w:r>
            <w:r w:rsidR="00540193">
              <w:rPr>
                <w:lang w:val="fr-CA"/>
              </w:rPr>
              <w:t>rapidement et facilement</w:t>
            </w:r>
            <w:r w:rsidRPr="00540193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55FF4F9A" w14:textId="77777777" w:rsidR="00B94F12" w:rsidRPr="00540193" w:rsidRDefault="00657875" w:rsidP="00D4596F">
            <w:pPr>
              <w:rPr>
                <w:lang w:val="fr-CA"/>
              </w:rPr>
            </w:pPr>
            <w:hyperlink r:id="rId10" w:history="1">
              <w:r w:rsidR="00141336" w:rsidRPr="00141336">
                <w:rPr>
                  <w:rStyle w:val="Hyperlink"/>
                  <w:lang w:val="fr-CA"/>
                </w:rPr>
                <w:t>https://tusaalanga.ca/fr</w:t>
              </w:r>
            </w:hyperlink>
          </w:p>
        </w:tc>
      </w:tr>
      <w:tr w:rsidR="00B94F12" w:rsidRPr="00A351BF" w14:paraId="5EE08563" w14:textId="77777777" w:rsidTr="00D4596F">
        <w:trPr>
          <w:trHeight w:val="2071"/>
          <w:jc w:val="center"/>
        </w:trPr>
        <w:tc>
          <w:tcPr>
            <w:tcW w:w="2710" w:type="dxa"/>
          </w:tcPr>
          <w:p w14:paraId="3FB55620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Uqalimaarluk</w:t>
            </w:r>
            <w:proofErr w:type="spellEnd"/>
          </w:p>
        </w:tc>
        <w:tc>
          <w:tcPr>
            <w:tcW w:w="3053" w:type="dxa"/>
          </w:tcPr>
          <w:p w14:paraId="2AB5D049" w14:textId="77777777" w:rsidR="00B94F12" w:rsidRPr="00540193" w:rsidRDefault="00B94F12" w:rsidP="00540193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Uqalimaarluk</w:t>
            </w:r>
            <w:proofErr w:type="spellEnd"/>
            <w:r w:rsidR="00540193">
              <w:rPr>
                <w:lang w:val="fr-CA"/>
              </w:rPr>
              <w:t xml:space="preserve"> donne vie à vos livres pour enfants favoris grâce à des sons, à des illustrations et à une narration complète en i</w:t>
            </w:r>
            <w:r w:rsidRPr="00540193">
              <w:rPr>
                <w:lang w:val="fr-CA"/>
              </w:rPr>
              <w:t>nuktitut.</w:t>
            </w:r>
          </w:p>
        </w:tc>
        <w:tc>
          <w:tcPr>
            <w:tcW w:w="4245" w:type="dxa"/>
          </w:tcPr>
          <w:p w14:paraId="1C043F03" w14:textId="77777777" w:rsidR="00B94F12" w:rsidRPr="00540193" w:rsidRDefault="00540193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</w:t>
            </w:r>
            <w:r w:rsidR="00B94F12" w:rsidRPr="00540193">
              <w:rPr>
                <w:lang w:val="fr-CA"/>
              </w:rPr>
              <w:t>App Store</w:t>
            </w:r>
            <w:r>
              <w:rPr>
                <w:lang w:val="fr-CA"/>
              </w:rPr>
              <w:t xml:space="preserve"> pour le </w:t>
            </w:r>
            <w:r w:rsidR="00B94F12" w:rsidRPr="00540193">
              <w:rPr>
                <w:lang w:val="fr-CA"/>
              </w:rPr>
              <w:t xml:space="preserve">iPad </w:t>
            </w:r>
            <w:r>
              <w:rPr>
                <w:lang w:val="fr-CA"/>
              </w:rPr>
              <w:t>et le</w:t>
            </w:r>
            <w:r w:rsidR="00B94F12" w:rsidRPr="00540193">
              <w:rPr>
                <w:lang w:val="fr-CA"/>
              </w:rPr>
              <w:t xml:space="preserve"> iPhone  </w:t>
            </w:r>
          </w:p>
          <w:p w14:paraId="69F21C4C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08347105" w14:textId="77777777" w:rsidR="00B94F12" w:rsidRPr="00540193" w:rsidRDefault="00540193" w:rsidP="00540193">
            <w:pPr>
              <w:rPr>
                <w:lang w:val="fr-CA"/>
              </w:rPr>
            </w:pPr>
            <w:r>
              <w:rPr>
                <w:lang w:val="fr-CA"/>
              </w:rPr>
              <w:t xml:space="preserve">Téléchargement à partir de </w:t>
            </w:r>
            <w:r w:rsidR="00B94F12" w:rsidRPr="00540193">
              <w:rPr>
                <w:lang w:val="fr-CA"/>
              </w:rPr>
              <w:t xml:space="preserve">Google Play </w:t>
            </w:r>
            <w:r>
              <w:rPr>
                <w:lang w:val="fr-CA"/>
              </w:rPr>
              <w:t>pour</w:t>
            </w:r>
            <w:r w:rsidR="00B94F12" w:rsidRPr="00540193">
              <w:rPr>
                <w:lang w:val="fr-CA"/>
              </w:rPr>
              <w:t xml:space="preserve"> Android</w:t>
            </w:r>
          </w:p>
        </w:tc>
      </w:tr>
      <w:tr w:rsidR="00B94F12" w:rsidRPr="00A351BF" w14:paraId="74768A12" w14:textId="77777777" w:rsidTr="00D4596F">
        <w:trPr>
          <w:trHeight w:val="1956"/>
          <w:jc w:val="center"/>
        </w:trPr>
        <w:tc>
          <w:tcPr>
            <w:tcW w:w="2710" w:type="dxa"/>
          </w:tcPr>
          <w:p w14:paraId="666A061F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Uqausiit</w:t>
            </w:r>
            <w:proofErr w:type="spellEnd"/>
            <w:r w:rsidRPr="00540193">
              <w:rPr>
                <w:lang w:val="fr-CA"/>
              </w:rPr>
              <w:t xml:space="preserve"> </w:t>
            </w:r>
            <w:proofErr w:type="spellStart"/>
            <w:r w:rsidRPr="00540193">
              <w:rPr>
                <w:lang w:val="fr-CA"/>
              </w:rPr>
              <w:t>Pinnguarutiit</w:t>
            </w:r>
            <w:proofErr w:type="spellEnd"/>
          </w:p>
        </w:tc>
        <w:tc>
          <w:tcPr>
            <w:tcW w:w="3053" w:type="dxa"/>
          </w:tcPr>
          <w:p w14:paraId="0C79C754" w14:textId="77777777" w:rsidR="00B94F12" w:rsidRPr="00540193" w:rsidRDefault="00B94F12" w:rsidP="00540193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Uqausiit</w:t>
            </w:r>
            <w:proofErr w:type="spellEnd"/>
            <w:r w:rsidRPr="00540193">
              <w:rPr>
                <w:lang w:val="fr-CA"/>
              </w:rPr>
              <w:t xml:space="preserve"> </w:t>
            </w:r>
            <w:proofErr w:type="spellStart"/>
            <w:r w:rsidRPr="00540193">
              <w:rPr>
                <w:lang w:val="fr-CA"/>
              </w:rPr>
              <w:t>Pinnguarutiit</w:t>
            </w:r>
            <w:proofErr w:type="spellEnd"/>
            <w:r w:rsidRPr="00540193">
              <w:rPr>
                <w:lang w:val="fr-CA"/>
              </w:rPr>
              <w:t xml:space="preserve"> </w:t>
            </w:r>
            <w:r w:rsidR="00540193">
              <w:rPr>
                <w:lang w:val="fr-CA"/>
              </w:rPr>
              <w:t xml:space="preserve">est une application d’apprentissage de la langue </w:t>
            </w:r>
            <w:proofErr w:type="spellStart"/>
            <w:r w:rsidR="00540193">
              <w:rPr>
                <w:lang w:val="fr-CA"/>
              </w:rPr>
              <w:t>inuite</w:t>
            </w:r>
            <w:proofErr w:type="spellEnd"/>
            <w:r w:rsidR="00540193">
              <w:rPr>
                <w:lang w:val="fr-CA"/>
              </w:rPr>
              <w:t xml:space="preserve"> qui offre aux jeunes enfants des activités amusantes pour faciliter la reconnaissance des formes et des sons, ainsi que l’élargissement du vocabulaire</w:t>
            </w:r>
            <w:r w:rsidRPr="00540193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36E0A2DB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  <w:r w:rsidR="00B94F12" w:rsidRPr="00540193">
              <w:rPr>
                <w:lang w:val="fr-CA"/>
              </w:rPr>
              <w:t xml:space="preserve">  </w:t>
            </w:r>
          </w:p>
          <w:p w14:paraId="62D46E05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0A8D9414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Google Play pour Android</w:t>
            </w:r>
          </w:p>
        </w:tc>
      </w:tr>
      <w:tr w:rsidR="00B94F12" w:rsidRPr="00A351BF" w14:paraId="5D9D0166" w14:textId="77777777" w:rsidTr="00D4596F">
        <w:trPr>
          <w:trHeight w:val="1956"/>
          <w:jc w:val="center"/>
        </w:trPr>
        <w:tc>
          <w:tcPr>
            <w:tcW w:w="2710" w:type="dxa"/>
          </w:tcPr>
          <w:p w14:paraId="029BC755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Titirariuqsauti</w:t>
            </w:r>
            <w:proofErr w:type="spellEnd"/>
          </w:p>
        </w:tc>
        <w:tc>
          <w:tcPr>
            <w:tcW w:w="3053" w:type="dxa"/>
          </w:tcPr>
          <w:p w14:paraId="2D3AC5D9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Titirariuqsauti</w:t>
            </w:r>
            <w:proofErr w:type="spellEnd"/>
            <w:r w:rsidRPr="00540193">
              <w:rPr>
                <w:lang w:val="fr-CA"/>
              </w:rPr>
              <w:t xml:space="preserve"> </w:t>
            </w:r>
            <w:r w:rsidR="00540193" w:rsidRPr="00540193">
              <w:rPr>
                <w:lang w:val="fr-CA"/>
              </w:rPr>
              <w:t xml:space="preserve">est une application d’apprentissage de la langue </w:t>
            </w:r>
            <w:proofErr w:type="spellStart"/>
            <w:r w:rsidR="00540193" w:rsidRPr="00540193">
              <w:rPr>
                <w:lang w:val="fr-CA"/>
              </w:rPr>
              <w:t>inuite</w:t>
            </w:r>
            <w:proofErr w:type="spellEnd"/>
            <w:r w:rsidR="00540193" w:rsidRPr="00540193">
              <w:rPr>
                <w:lang w:val="fr-CA"/>
              </w:rPr>
              <w:t xml:space="preserve"> qui offre aux jeunes enfants des activités amusantes </w:t>
            </w:r>
            <w:r w:rsidR="00540193">
              <w:rPr>
                <w:lang w:val="fr-CA"/>
              </w:rPr>
              <w:t>présentant les sons sous forme de symboles et des cheminements à imprimer</w:t>
            </w:r>
            <w:r w:rsidRPr="00540193">
              <w:rPr>
                <w:lang w:val="fr-CA"/>
              </w:rPr>
              <w:t>.</w:t>
            </w:r>
            <w:r w:rsidR="00540193">
              <w:rPr>
                <w:lang w:val="fr-CA"/>
              </w:rPr>
              <w:t xml:space="preserve"> </w:t>
            </w:r>
          </w:p>
          <w:p w14:paraId="42C4D1A1" w14:textId="77777777" w:rsidR="00B94F12" w:rsidRPr="00540193" w:rsidRDefault="00540193" w:rsidP="00540193">
            <w:pPr>
              <w:rPr>
                <w:lang w:val="fr-CA"/>
              </w:rPr>
            </w:pPr>
            <w:r>
              <w:rPr>
                <w:lang w:val="fr-CA"/>
              </w:rPr>
              <w:t xml:space="preserve">Cette application d’apprentissage de la langue </w:t>
            </w:r>
            <w:proofErr w:type="spellStart"/>
            <w:r>
              <w:rPr>
                <w:lang w:val="fr-CA"/>
              </w:rPr>
              <w:t>inuite</w:t>
            </w:r>
            <w:proofErr w:type="spellEnd"/>
            <w:r>
              <w:rPr>
                <w:lang w:val="fr-CA"/>
              </w:rPr>
              <w:t xml:space="preserve"> a été financée par le gouvernement du Nunavut</w:t>
            </w:r>
            <w:r w:rsidR="00B94F12" w:rsidRPr="00540193">
              <w:rPr>
                <w:lang w:val="fr-CA"/>
              </w:rPr>
              <w:t xml:space="preserve"> (</w:t>
            </w:r>
            <w:r>
              <w:rPr>
                <w:lang w:val="fr-CA"/>
              </w:rPr>
              <w:t>ministère de l’Éducation</w:t>
            </w:r>
            <w:r w:rsidR="00B94F12" w:rsidRPr="00540193">
              <w:rPr>
                <w:lang w:val="fr-CA"/>
              </w:rPr>
              <w:t>).</w:t>
            </w:r>
          </w:p>
        </w:tc>
        <w:tc>
          <w:tcPr>
            <w:tcW w:w="4245" w:type="dxa"/>
          </w:tcPr>
          <w:p w14:paraId="13AAD606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  <w:r w:rsidR="00B94F12" w:rsidRPr="00540193">
              <w:rPr>
                <w:lang w:val="fr-CA"/>
              </w:rPr>
              <w:t xml:space="preserve">  </w:t>
            </w:r>
          </w:p>
          <w:p w14:paraId="1BE15110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2DEFA516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Google Play pour Android</w:t>
            </w:r>
          </w:p>
        </w:tc>
      </w:tr>
      <w:tr w:rsidR="00B94F12" w:rsidRPr="00A351BF" w14:paraId="37EEE78A" w14:textId="77777777" w:rsidTr="00D4596F">
        <w:trPr>
          <w:trHeight w:val="1956"/>
          <w:jc w:val="center"/>
        </w:trPr>
        <w:tc>
          <w:tcPr>
            <w:tcW w:w="2710" w:type="dxa"/>
          </w:tcPr>
          <w:p w14:paraId="6B4BA009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lastRenderedPageBreak/>
              <w:t>Inuinnaqtun</w:t>
            </w:r>
            <w:proofErr w:type="spellEnd"/>
          </w:p>
        </w:tc>
        <w:tc>
          <w:tcPr>
            <w:tcW w:w="3053" w:type="dxa"/>
          </w:tcPr>
          <w:p w14:paraId="4F476E62" w14:textId="77777777" w:rsidR="00B94F12" w:rsidRPr="00540193" w:rsidRDefault="00B94F12" w:rsidP="00141336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Halluuqtautit</w:t>
            </w:r>
            <w:proofErr w:type="spellEnd"/>
            <w:r w:rsidRPr="00540193">
              <w:rPr>
                <w:lang w:val="fr-CA"/>
              </w:rPr>
              <w:t xml:space="preserve">! </w:t>
            </w:r>
            <w:r w:rsidR="00716BCB">
              <w:rPr>
                <w:lang w:val="fr-CA"/>
              </w:rPr>
              <w:t xml:space="preserve">Le ministère </w:t>
            </w:r>
            <w:r w:rsidR="00141336">
              <w:rPr>
                <w:lang w:val="fr-CA"/>
              </w:rPr>
              <w:t>de l’Éducation, de la Culture et de la Formation</w:t>
            </w:r>
            <w:r w:rsidR="00716BCB">
              <w:rPr>
                <w:lang w:val="fr-CA"/>
              </w:rPr>
              <w:t xml:space="preserve"> du gouvernement des </w:t>
            </w:r>
            <w:r w:rsidR="00141336">
              <w:rPr>
                <w:lang w:val="fr-CA"/>
              </w:rPr>
              <w:t xml:space="preserve">Territoires du Nord-Ouest et </w:t>
            </w:r>
            <w:r w:rsidR="00141336" w:rsidRPr="00141336">
              <w:rPr>
                <w:lang w:val="fr-CA"/>
              </w:rPr>
              <w:t>l’</w:t>
            </w:r>
            <w:proofErr w:type="spellStart"/>
            <w:r w:rsidRPr="00141336">
              <w:rPr>
                <w:lang w:val="fr-CA"/>
              </w:rPr>
              <w:t>Inuvialuit</w:t>
            </w:r>
            <w:proofErr w:type="spellEnd"/>
            <w:r w:rsidRPr="00141336">
              <w:rPr>
                <w:lang w:val="fr-CA"/>
              </w:rPr>
              <w:t xml:space="preserve"> Cultural Resource Centre</w:t>
            </w:r>
            <w:r w:rsidRPr="00540193">
              <w:rPr>
                <w:lang w:val="fr-CA"/>
              </w:rPr>
              <w:t xml:space="preserve"> </w:t>
            </w:r>
            <w:r w:rsidR="00716BCB">
              <w:rPr>
                <w:lang w:val="fr-CA"/>
              </w:rPr>
              <w:t>sont très heureux de présenter une application d’apprentissage de l’</w:t>
            </w:r>
            <w:proofErr w:type="spellStart"/>
            <w:r w:rsidR="00141336" w:rsidRPr="00141336">
              <w:rPr>
                <w:lang w:val="fr-CA"/>
              </w:rPr>
              <w:t>i</w:t>
            </w:r>
            <w:r w:rsidRPr="00141336">
              <w:rPr>
                <w:lang w:val="fr-CA"/>
              </w:rPr>
              <w:t>nuinnaqtun</w:t>
            </w:r>
            <w:proofErr w:type="spellEnd"/>
            <w:r w:rsidR="00716BCB">
              <w:rPr>
                <w:lang w:val="fr-CA"/>
              </w:rPr>
              <w:t xml:space="preserve">, maintenant offerte GRATUITEMENT sur </w:t>
            </w:r>
            <w:r w:rsidRPr="00540193">
              <w:rPr>
                <w:lang w:val="fr-CA"/>
              </w:rPr>
              <w:t xml:space="preserve">Google Play. </w:t>
            </w:r>
            <w:r w:rsidR="00716BCB">
              <w:rPr>
                <w:lang w:val="fr-CA"/>
              </w:rPr>
              <w:t xml:space="preserve">Cette application offre des activités d’apprentissage linguistique, des exercices, trois jeux et trois questionnaires répartis en </w:t>
            </w:r>
            <w:r w:rsidRPr="00540193">
              <w:rPr>
                <w:lang w:val="fr-CA"/>
              </w:rPr>
              <w:t>22</w:t>
            </w:r>
            <w:r w:rsidR="00716BCB">
              <w:rPr>
                <w:lang w:val="fr-CA"/>
              </w:rPr>
              <w:t> catégories utiles comme les salutations, les phrases, les voyelles, les</w:t>
            </w:r>
            <w:r w:rsidRPr="00540193">
              <w:rPr>
                <w:lang w:val="fr-CA"/>
              </w:rPr>
              <w:t xml:space="preserve"> expressions </w:t>
            </w:r>
            <w:r w:rsidR="00716BCB">
              <w:rPr>
                <w:lang w:val="fr-CA"/>
              </w:rPr>
              <w:t>et plus encore</w:t>
            </w:r>
            <w:r w:rsidRPr="00540193">
              <w:rPr>
                <w:lang w:val="fr-CA"/>
              </w:rPr>
              <w:t xml:space="preserve">. </w:t>
            </w:r>
            <w:r w:rsidR="00716BCB">
              <w:rPr>
                <w:lang w:val="fr-CA"/>
              </w:rPr>
              <w:t>Apprenez votre langue et surprenez vos aînés</w:t>
            </w:r>
            <w:r w:rsidRPr="00540193">
              <w:rPr>
                <w:lang w:val="fr-CA"/>
              </w:rPr>
              <w:t xml:space="preserve">. </w:t>
            </w:r>
            <w:proofErr w:type="spellStart"/>
            <w:r w:rsidRPr="00540193">
              <w:rPr>
                <w:lang w:val="fr-CA"/>
              </w:rPr>
              <w:t>Quanaqpiaq</w:t>
            </w:r>
            <w:proofErr w:type="spellEnd"/>
            <w:r w:rsidRPr="00540193">
              <w:rPr>
                <w:lang w:val="fr-CA"/>
              </w:rPr>
              <w:t>!</w:t>
            </w:r>
          </w:p>
        </w:tc>
        <w:tc>
          <w:tcPr>
            <w:tcW w:w="4245" w:type="dxa"/>
          </w:tcPr>
          <w:p w14:paraId="02627BD9" w14:textId="77777777" w:rsidR="00B94F12" w:rsidRPr="00540193" w:rsidRDefault="00A87017" w:rsidP="00D4596F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NON</w:t>
            </w:r>
            <w:r w:rsidR="00540193">
              <w:rPr>
                <w:b/>
                <w:lang w:val="fr-CA"/>
              </w:rPr>
              <w:t xml:space="preserve"> DISPONIBLE POUR</w:t>
            </w:r>
            <w:r w:rsidR="00B94F12" w:rsidRPr="00540193">
              <w:rPr>
                <w:b/>
                <w:lang w:val="fr-CA"/>
              </w:rPr>
              <w:t xml:space="preserve"> APPLE</w:t>
            </w:r>
          </w:p>
          <w:p w14:paraId="1735E9EF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0A5C2EDA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Google Play pour Android</w:t>
            </w:r>
          </w:p>
          <w:p w14:paraId="0D7E0E15" w14:textId="77777777" w:rsidR="00B94F12" w:rsidRPr="00540193" w:rsidRDefault="00B94F12" w:rsidP="00D4596F">
            <w:pPr>
              <w:rPr>
                <w:lang w:val="fr-CA"/>
              </w:rPr>
            </w:pPr>
          </w:p>
        </w:tc>
      </w:tr>
      <w:tr w:rsidR="00B94F12" w:rsidRPr="00A351BF" w14:paraId="72458248" w14:textId="77777777" w:rsidTr="00D4596F">
        <w:trPr>
          <w:trHeight w:val="1956"/>
          <w:jc w:val="center"/>
        </w:trPr>
        <w:tc>
          <w:tcPr>
            <w:tcW w:w="2710" w:type="dxa"/>
          </w:tcPr>
          <w:p w14:paraId="63355D8A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Aaqqiksugaq</w:t>
            </w:r>
            <w:proofErr w:type="spellEnd"/>
          </w:p>
        </w:tc>
        <w:tc>
          <w:tcPr>
            <w:tcW w:w="3053" w:type="dxa"/>
          </w:tcPr>
          <w:p w14:paraId="1152711F" w14:textId="77777777" w:rsidR="00B94F12" w:rsidRPr="00540193" w:rsidRDefault="00716BCB" w:rsidP="00141336">
            <w:pPr>
              <w:rPr>
                <w:lang w:val="fr-CA"/>
              </w:rPr>
            </w:pPr>
            <w:r>
              <w:rPr>
                <w:lang w:val="fr-CA"/>
              </w:rPr>
              <w:t>Apprenez de nouveaux mots en i</w:t>
            </w:r>
            <w:r w:rsidR="00B94F12" w:rsidRPr="00540193">
              <w:rPr>
                <w:lang w:val="fr-CA"/>
              </w:rPr>
              <w:t xml:space="preserve">nuktitut </w:t>
            </w:r>
            <w:r w:rsidR="00141336">
              <w:rPr>
                <w:lang w:val="fr-CA"/>
              </w:rPr>
              <w:t>selon l’écriture syllabique et l’alphabet latin</w:t>
            </w:r>
            <w:r w:rsidR="00B94F12" w:rsidRPr="00540193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grâce à </w:t>
            </w:r>
            <w:r w:rsidR="003E4BB3">
              <w:rPr>
                <w:lang w:val="fr-CA"/>
              </w:rPr>
              <w:t>des</w:t>
            </w:r>
            <w:r>
              <w:rPr>
                <w:lang w:val="fr-CA"/>
              </w:rPr>
              <w:t xml:space="preserve"> casse-tête</w:t>
            </w:r>
            <w:r w:rsidR="003E4BB3">
              <w:rPr>
                <w:lang w:val="fr-CA"/>
              </w:rPr>
              <w:t>s</w:t>
            </w:r>
            <w:r w:rsidR="00B94F12" w:rsidRPr="00540193">
              <w:rPr>
                <w:lang w:val="fr-CA"/>
              </w:rPr>
              <w:t xml:space="preserve">! </w:t>
            </w:r>
            <w:r>
              <w:rPr>
                <w:lang w:val="fr-CA"/>
              </w:rPr>
              <w:t xml:space="preserve">Cette application éducative, créée pour les enfants du </w:t>
            </w:r>
            <w:r w:rsidR="00B94F12" w:rsidRPr="00540193">
              <w:rPr>
                <w:lang w:val="fr-CA"/>
              </w:rPr>
              <w:t>Nunavut,</w:t>
            </w:r>
            <w:r>
              <w:rPr>
                <w:lang w:val="fr-CA"/>
              </w:rPr>
              <w:t xml:space="preserve"> favorise l’apprentissage au moyen de </w:t>
            </w:r>
            <w:r w:rsidR="00B94F12" w:rsidRPr="00540193">
              <w:rPr>
                <w:lang w:val="fr-CA"/>
              </w:rPr>
              <w:t>45</w:t>
            </w:r>
            <w:r>
              <w:rPr>
                <w:lang w:val="fr-CA"/>
              </w:rPr>
              <w:t xml:space="preserve"> casse-têtes uniques qui </w:t>
            </w:r>
            <w:r w:rsidR="00A87017">
              <w:rPr>
                <w:lang w:val="fr-CA"/>
              </w:rPr>
              <w:t>mettent en valeur certains éléments artistiques et culturels inhérents au</w:t>
            </w:r>
            <w:r w:rsidR="00B94F12" w:rsidRPr="00540193">
              <w:rPr>
                <w:lang w:val="fr-CA"/>
              </w:rPr>
              <w:t xml:space="preserve"> Nunavut.</w:t>
            </w:r>
            <w:r w:rsidR="00A87017">
              <w:rPr>
                <w:lang w:val="fr-CA"/>
              </w:rPr>
              <w:t xml:space="preserve"> Chaque casse-tête comprend un mot composé </w:t>
            </w:r>
            <w:r w:rsidR="003E4BB3" w:rsidRPr="003E4BB3">
              <w:rPr>
                <w:lang w:val="fr-CA"/>
              </w:rPr>
              <w:t>d’un caractère du syllabaire inuktitut</w:t>
            </w:r>
            <w:r w:rsidR="00B94F12" w:rsidRPr="00540193">
              <w:rPr>
                <w:lang w:val="fr-CA"/>
              </w:rPr>
              <w:t xml:space="preserve">. </w:t>
            </w:r>
            <w:r w:rsidR="00A87017">
              <w:rPr>
                <w:lang w:val="fr-CA"/>
              </w:rPr>
              <w:t>Si vous réussissez tous les casse-têtes, vous aurez appris</w:t>
            </w:r>
            <w:r w:rsidR="003E4BB3">
              <w:rPr>
                <w:lang w:val="fr-CA"/>
              </w:rPr>
              <w:t xml:space="preserve"> tous les caractères du syllabaire</w:t>
            </w:r>
            <w:r w:rsidR="00B94F12" w:rsidRPr="00540193">
              <w:rPr>
                <w:lang w:val="fr-CA"/>
              </w:rPr>
              <w:t>!</w:t>
            </w:r>
          </w:p>
        </w:tc>
        <w:tc>
          <w:tcPr>
            <w:tcW w:w="4245" w:type="dxa"/>
          </w:tcPr>
          <w:p w14:paraId="22CA5AA6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  <w:r w:rsidR="00B94F12" w:rsidRPr="00540193">
              <w:rPr>
                <w:lang w:val="fr-CA"/>
              </w:rPr>
              <w:t xml:space="preserve">  </w:t>
            </w:r>
          </w:p>
          <w:p w14:paraId="48046879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6C28BF73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Google Play pour Android</w:t>
            </w:r>
          </w:p>
        </w:tc>
      </w:tr>
      <w:tr w:rsidR="00B94F12" w:rsidRPr="00A351BF" w14:paraId="565A9510" w14:textId="77777777" w:rsidTr="00D4596F">
        <w:trPr>
          <w:trHeight w:val="1956"/>
          <w:jc w:val="center"/>
        </w:trPr>
        <w:tc>
          <w:tcPr>
            <w:tcW w:w="2710" w:type="dxa"/>
          </w:tcPr>
          <w:p w14:paraId="6FA3E662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Inuttut</w:t>
            </w:r>
            <w:proofErr w:type="spellEnd"/>
            <w:r w:rsidRPr="00540193">
              <w:rPr>
                <w:lang w:val="fr-CA"/>
              </w:rPr>
              <w:t xml:space="preserve"> </w:t>
            </w:r>
            <w:proofErr w:type="spellStart"/>
            <w:r w:rsidRPr="00540193">
              <w:rPr>
                <w:lang w:val="fr-CA"/>
              </w:rPr>
              <w:t>Kautamat</w:t>
            </w:r>
            <w:proofErr w:type="spellEnd"/>
            <w:r w:rsidRPr="00540193">
              <w:rPr>
                <w:lang w:val="fr-CA"/>
              </w:rPr>
              <w:t xml:space="preserve"> </w:t>
            </w:r>
            <w:proofErr w:type="spellStart"/>
            <w:r w:rsidRPr="00540193">
              <w:rPr>
                <w:lang w:val="fr-CA"/>
              </w:rPr>
              <w:t>Ukauset</w:t>
            </w:r>
            <w:proofErr w:type="spellEnd"/>
          </w:p>
        </w:tc>
        <w:tc>
          <w:tcPr>
            <w:tcW w:w="3053" w:type="dxa"/>
          </w:tcPr>
          <w:p w14:paraId="7DCA42E5" w14:textId="77777777" w:rsidR="00B94F12" w:rsidRPr="00540193" w:rsidRDefault="00A87017" w:rsidP="003E6F6E">
            <w:pPr>
              <w:rPr>
                <w:lang w:val="fr-CA"/>
              </w:rPr>
            </w:pPr>
            <w:r>
              <w:rPr>
                <w:lang w:val="fr-CA"/>
              </w:rPr>
              <w:t xml:space="preserve">Ce projet a été mené par </w:t>
            </w:r>
            <w:proofErr w:type="spellStart"/>
            <w:r>
              <w:rPr>
                <w:lang w:val="fr-CA"/>
              </w:rPr>
              <w:t>Alana</w:t>
            </w:r>
            <w:proofErr w:type="spellEnd"/>
            <w:r>
              <w:rPr>
                <w:lang w:val="fr-CA"/>
              </w:rPr>
              <w:t> </w:t>
            </w:r>
            <w:r w:rsidR="00B94F12" w:rsidRPr="00540193">
              <w:rPr>
                <w:lang w:val="fr-CA"/>
              </w:rPr>
              <w:t>Johns (Universit</w:t>
            </w:r>
            <w:r>
              <w:rPr>
                <w:lang w:val="fr-CA"/>
              </w:rPr>
              <w:t>é de</w:t>
            </w:r>
            <w:r w:rsidR="00B94F12" w:rsidRPr="00540193">
              <w:rPr>
                <w:lang w:val="fr-CA"/>
              </w:rPr>
              <w:t xml:space="preserve"> Toronto) </w:t>
            </w:r>
            <w:r>
              <w:rPr>
                <w:lang w:val="fr-CA"/>
              </w:rPr>
              <w:t>et</w:t>
            </w:r>
            <w:r w:rsidR="00B94F12" w:rsidRPr="00540193">
              <w:rPr>
                <w:lang w:val="fr-CA"/>
              </w:rPr>
              <w:t xml:space="preserve"> Rita Andersen (Nain, Labrador)</w:t>
            </w:r>
            <w:r>
              <w:rPr>
                <w:lang w:val="fr-CA"/>
              </w:rPr>
              <w:t xml:space="preserve">, qui ont choisi un certain nombre de mots, de phrases et d’expressions en </w:t>
            </w:r>
            <w:proofErr w:type="spellStart"/>
            <w:r w:rsidR="00141336" w:rsidRPr="003E6F6E">
              <w:rPr>
                <w:lang w:val="fr-CA"/>
              </w:rPr>
              <w:t>i</w:t>
            </w:r>
            <w:r w:rsidR="00B94F12" w:rsidRPr="003E6F6E">
              <w:rPr>
                <w:lang w:val="fr-CA"/>
              </w:rPr>
              <w:t>nuttitut</w:t>
            </w:r>
            <w:proofErr w:type="spellEnd"/>
            <w:r w:rsidR="00B94F12" w:rsidRPr="00540193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qui pourraient permettre aux gens de </w:t>
            </w:r>
            <w:r>
              <w:rPr>
                <w:lang w:val="fr-CA"/>
              </w:rPr>
              <w:lastRenderedPageBreak/>
              <w:t xml:space="preserve">comprendre les conversations en </w:t>
            </w:r>
            <w:proofErr w:type="spellStart"/>
            <w:r w:rsidR="003E6F6E">
              <w:rPr>
                <w:lang w:val="fr-CA"/>
              </w:rPr>
              <w:t>i</w:t>
            </w:r>
            <w:r w:rsidR="00B94F12" w:rsidRPr="003E6F6E">
              <w:rPr>
                <w:lang w:val="fr-CA"/>
              </w:rPr>
              <w:t>nuttitut</w:t>
            </w:r>
            <w:proofErr w:type="spellEnd"/>
            <w:r>
              <w:rPr>
                <w:lang w:val="fr-CA"/>
              </w:rPr>
              <w:t xml:space="preserve"> et d’y participer</w:t>
            </w:r>
            <w:r w:rsidR="00B94F12" w:rsidRPr="00540193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537550CA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Téléchargement à partir de l’App Store pour le iPad et le iPhone</w:t>
            </w:r>
            <w:r w:rsidR="00B94F12" w:rsidRPr="00540193">
              <w:rPr>
                <w:lang w:val="fr-CA"/>
              </w:rPr>
              <w:t xml:space="preserve">  </w:t>
            </w:r>
          </w:p>
          <w:p w14:paraId="56A92A20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32C1F82D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Google Play pour Android</w:t>
            </w:r>
          </w:p>
        </w:tc>
      </w:tr>
      <w:tr w:rsidR="00B94F12" w:rsidRPr="00540193" w14:paraId="5BD3CA2E" w14:textId="77777777" w:rsidTr="00D4596F">
        <w:trPr>
          <w:trHeight w:val="1956"/>
          <w:jc w:val="center"/>
        </w:trPr>
        <w:tc>
          <w:tcPr>
            <w:tcW w:w="2710" w:type="dxa"/>
          </w:tcPr>
          <w:p w14:paraId="6C1561EC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3E6F6E">
              <w:rPr>
                <w:lang w:val="fr-CA"/>
              </w:rPr>
              <w:t>Anaana’s</w:t>
            </w:r>
            <w:proofErr w:type="spellEnd"/>
            <w:r w:rsidRPr="003E6F6E">
              <w:rPr>
                <w:lang w:val="fr-CA"/>
              </w:rPr>
              <w:t xml:space="preserve"> </w:t>
            </w:r>
            <w:proofErr w:type="spellStart"/>
            <w:r w:rsidRPr="003E6F6E">
              <w:rPr>
                <w:lang w:val="fr-CA"/>
              </w:rPr>
              <w:t>Tent</w:t>
            </w:r>
            <w:proofErr w:type="spellEnd"/>
          </w:p>
        </w:tc>
        <w:tc>
          <w:tcPr>
            <w:tcW w:w="3053" w:type="dxa"/>
          </w:tcPr>
          <w:p w14:paraId="0B5A9625" w14:textId="77777777" w:rsidR="00B94F12" w:rsidRPr="00540193" w:rsidRDefault="00A87017" w:rsidP="003E6F6E">
            <w:pPr>
              <w:rPr>
                <w:lang w:val="fr-CA"/>
              </w:rPr>
            </w:pPr>
            <w:r>
              <w:rPr>
                <w:lang w:val="fr-CA"/>
              </w:rPr>
              <w:t xml:space="preserve">Il s’agit d’une émission de télévision créée en 2018 par </w:t>
            </w:r>
            <w:proofErr w:type="spellStart"/>
            <w:r w:rsidRPr="00A87017">
              <w:rPr>
                <w:lang w:val="fr-CA"/>
              </w:rPr>
              <w:t>Taqqut</w:t>
            </w:r>
            <w:proofErr w:type="spellEnd"/>
            <w:r w:rsidRPr="00A87017">
              <w:rPr>
                <w:lang w:val="fr-CA"/>
              </w:rPr>
              <w:t xml:space="preserve"> Productions </w:t>
            </w:r>
            <w:r>
              <w:rPr>
                <w:lang w:val="fr-CA"/>
              </w:rPr>
              <w:t>à l’intention des enfants canadiens d’âge préscolaire.</w:t>
            </w:r>
            <w:r w:rsidR="00B94F12" w:rsidRPr="00540193">
              <w:rPr>
                <w:lang w:val="fr-CA"/>
              </w:rPr>
              <w:t xml:space="preserve"> </w:t>
            </w:r>
            <w:r>
              <w:rPr>
                <w:lang w:val="fr-CA"/>
              </w:rPr>
              <w:t>Elle est présentée au Canada sur APTN e</w:t>
            </w:r>
            <w:r w:rsidR="00B94F12" w:rsidRPr="00540193">
              <w:rPr>
                <w:lang w:val="fr-CA"/>
              </w:rPr>
              <w:t xml:space="preserve">n </w:t>
            </w:r>
            <w:r>
              <w:rPr>
                <w:lang w:val="fr-CA"/>
              </w:rPr>
              <w:t>i</w:t>
            </w:r>
            <w:r w:rsidR="00B94F12" w:rsidRPr="00540193">
              <w:rPr>
                <w:lang w:val="fr-CA"/>
              </w:rPr>
              <w:t xml:space="preserve">nuktitut </w:t>
            </w:r>
            <w:r>
              <w:rPr>
                <w:lang w:val="fr-CA"/>
              </w:rPr>
              <w:t>et en anglais.</w:t>
            </w:r>
            <w:r w:rsidR="00B94F12" w:rsidRPr="00540193">
              <w:rPr>
                <w:lang w:val="fr-CA"/>
              </w:rPr>
              <w:t xml:space="preserve"> </w:t>
            </w:r>
            <w:r>
              <w:rPr>
                <w:lang w:val="fr-CA"/>
              </w:rPr>
              <w:t>Elle est animée par</w:t>
            </w:r>
            <w:r w:rsidR="00B94F12" w:rsidRPr="00540193">
              <w:rPr>
                <w:lang w:val="fr-CA"/>
              </w:rPr>
              <w:t xml:space="preserve"> Rita</w:t>
            </w:r>
            <w:r w:rsidR="003E6F6E">
              <w:rPr>
                <w:lang w:val="fr-CA"/>
              </w:rPr>
              <w:t> </w:t>
            </w:r>
            <w:r w:rsidR="00B94F12" w:rsidRPr="00540193">
              <w:rPr>
                <w:lang w:val="fr-CA"/>
              </w:rPr>
              <w:t xml:space="preserve">Claire Mike-Murphy </w:t>
            </w:r>
            <w:r>
              <w:rPr>
                <w:lang w:val="fr-CA"/>
              </w:rPr>
              <w:t>et son acolyte, la marion</w:t>
            </w:r>
            <w:r w:rsidR="008473F1">
              <w:rPr>
                <w:lang w:val="fr-CA"/>
              </w:rPr>
              <w:t>n</w:t>
            </w:r>
            <w:r>
              <w:rPr>
                <w:lang w:val="fr-CA"/>
              </w:rPr>
              <w:t>ette</w:t>
            </w:r>
            <w:r w:rsidR="00B94F12" w:rsidRPr="00540193">
              <w:rPr>
                <w:lang w:val="fr-CA"/>
              </w:rPr>
              <w:t xml:space="preserve"> </w:t>
            </w:r>
            <w:r w:rsidR="008473F1">
              <w:rPr>
                <w:lang w:val="fr-CA"/>
              </w:rPr>
              <w:t>h</w:t>
            </w:r>
            <w:r w:rsidR="00B94F12" w:rsidRPr="00540193">
              <w:rPr>
                <w:lang w:val="fr-CA"/>
              </w:rPr>
              <w:t>usky</w:t>
            </w:r>
            <w:r>
              <w:rPr>
                <w:lang w:val="fr-CA"/>
              </w:rPr>
              <w:t>, et présente des jeux, de la musique, des lectures et des vidéos</w:t>
            </w:r>
            <w:r w:rsidR="00B94F12" w:rsidRPr="00540193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2D3EC336" w14:textId="77777777" w:rsidR="00B94F12" w:rsidRPr="00540193" w:rsidRDefault="00657875" w:rsidP="00D4596F">
            <w:pPr>
              <w:rPr>
                <w:lang w:val="fr-CA"/>
              </w:rPr>
            </w:pPr>
            <w:hyperlink r:id="rId11" w:history="1">
              <w:r w:rsidR="00B94F12" w:rsidRPr="00540193">
                <w:rPr>
                  <w:rStyle w:val="Hyperlink"/>
                  <w:lang w:val="fr-CA"/>
                </w:rPr>
                <w:t>http://www.anaanastent.com/</w:t>
              </w:r>
            </w:hyperlink>
          </w:p>
        </w:tc>
      </w:tr>
      <w:tr w:rsidR="00B94F12" w:rsidRPr="00540193" w14:paraId="2606EF3A" w14:textId="77777777" w:rsidTr="00D4596F">
        <w:trPr>
          <w:trHeight w:val="1956"/>
          <w:jc w:val="center"/>
        </w:trPr>
        <w:tc>
          <w:tcPr>
            <w:tcW w:w="2710" w:type="dxa"/>
          </w:tcPr>
          <w:p w14:paraId="67001F33" w14:textId="77777777" w:rsidR="00B94F12" w:rsidRPr="00540193" w:rsidRDefault="003E6F6E" w:rsidP="003E6F6E">
            <w:pPr>
              <w:rPr>
                <w:lang w:val="fr-CA"/>
              </w:rPr>
            </w:pPr>
            <w:r w:rsidRPr="003E6F6E">
              <w:rPr>
                <w:lang w:val="fr-CA"/>
              </w:rPr>
              <w:t xml:space="preserve">Tableau </w:t>
            </w:r>
            <w:proofErr w:type="spellStart"/>
            <w:r w:rsidR="00B94F12" w:rsidRPr="003E6F6E">
              <w:rPr>
                <w:lang w:val="fr-CA"/>
              </w:rPr>
              <w:t>Ai</w:t>
            </w:r>
            <w:r w:rsidR="008473F1">
              <w:rPr>
                <w:lang w:val="fr-CA"/>
              </w:rPr>
              <w:t>P</w:t>
            </w:r>
            <w:r w:rsidR="00B94F12" w:rsidRPr="003E6F6E">
              <w:rPr>
                <w:lang w:val="fr-CA"/>
              </w:rPr>
              <w:t>ai</w:t>
            </w:r>
            <w:proofErr w:type="spellEnd"/>
          </w:p>
        </w:tc>
        <w:tc>
          <w:tcPr>
            <w:tcW w:w="3053" w:type="dxa"/>
          </w:tcPr>
          <w:p w14:paraId="0AB9D53A" w14:textId="77777777" w:rsidR="00B94F12" w:rsidRPr="00540193" w:rsidRDefault="00A87017" w:rsidP="003E6F6E">
            <w:pPr>
              <w:rPr>
                <w:lang w:val="fr-CA"/>
              </w:rPr>
            </w:pPr>
            <w:r>
              <w:rPr>
                <w:lang w:val="fr-CA"/>
              </w:rPr>
              <w:t xml:space="preserve">Cette application </w:t>
            </w:r>
            <w:r w:rsidRPr="003E6F6E">
              <w:rPr>
                <w:lang w:val="fr-CA"/>
              </w:rPr>
              <w:t>montre l’ensemble de l’alphabet</w:t>
            </w:r>
            <w:r w:rsidR="00B94F12" w:rsidRPr="003E6F6E">
              <w:rPr>
                <w:lang w:val="fr-CA"/>
              </w:rPr>
              <w:t xml:space="preserve"> </w:t>
            </w:r>
            <w:proofErr w:type="spellStart"/>
            <w:r w:rsidR="00B94F12" w:rsidRPr="003E6F6E">
              <w:rPr>
                <w:lang w:val="fr-CA"/>
              </w:rPr>
              <w:t>AiPai</w:t>
            </w:r>
            <w:proofErr w:type="spellEnd"/>
            <w:r w:rsidR="003E6F6E" w:rsidRPr="003E6F6E">
              <w:rPr>
                <w:lang w:val="fr-CA"/>
              </w:rPr>
              <w:t xml:space="preserve"> en caractères latins et syllabiques</w:t>
            </w:r>
            <w:r w:rsidR="00B94F12" w:rsidRPr="003E6F6E">
              <w:rPr>
                <w:lang w:val="fr-CA"/>
              </w:rPr>
              <w:t xml:space="preserve"> </w:t>
            </w:r>
            <w:r w:rsidRPr="003E6F6E">
              <w:rPr>
                <w:lang w:val="fr-CA"/>
              </w:rPr>
              <w:t xml:space="preserve">sous forme d’un </w:t>
            </w:r>
            <w:r w:rsidR="003E6F6E" w:rsidRPr="003E6F6E">
              <w:rPr>
                <w:lang w:val="fr-CA"/>
              </w:rPr>
              <w:t xml:space="preserve">tableau </w:t>
            </w:r>
            <w:r w:rsidRPr="003E6F6E">
              <w:rPr>
                <w:lang w:val="fr-CA"/>
              </w:rPr>
              <w:t xml:space="preserve">qui est utilisé par les écoles du </w:t>
            </w:r>
            <w:proofErr w:type="spellStart"/>
            <w:r w:rsidRPr="003E6F6E">
              <w:rPr>
                <w:lang w:val="fr-CA"/>
              </w:rPr>
              <w:t>N</w:t>
            </w:r>
            <w:r w:rsidR="00B94F12" w:rsidRPr="003E6F6E">
              <w:rPr>
                <w:lang w:val="fr-CA"/>
              </w:rPr>
              <w:t>unavik</w:t>
            </w:r>
            <w:proofErr w:type="spellEnd"/>
            <w:r w:rsidR="00B94F12" w:rsidRPr="003E6F6E">
              <w:rPr>
                <w:lang w:val="fr-CA"/>
              </w:rPr>
              <w:t xml:space="preserve">. </w:t>
            </w:r>
            <w:r w:rsidRPr="003E6F6E">
              <w:rPr>
                <w:lang w:val="fr-CA"/>
              </w:rPr>
              <w:t>Les prononciations sont indiquées</w:t>
            </w:r>
            <w:r w:rsidR="00B94F12" w:rsidRPr="003E6F6E">
              <w:rPr>
                <w:lang w:val="fr-CA"/>
              </w:rPr>
              <w:t>.</w:t>
            </w:r>
            <w:r w:rsidRPr="003E6F6E">
              <w:rPr>
                <w:lang w:val="fr-CA"/>
              </w:rPr>
              <w:t xml:space="preserve"> Le </w:t>
            </w:r>
            <w:r w:rsidR="003E6F6E" w:rsidRPr="003E6F6E">
              <w:rPr>
                <w:lang w:val="fr-CA"/>
              </w:rPr>
              <w:t>tableau</w:t>
            </w:r>
            <w:r w:rsidRPr="003E6F6E">
              <w:rPr>
                <w:lang w:val="fr-CA"/>
              </w:rPr>
              <w:t xml:space="preserve"> </w:t>
            </w:r>
            <w:proofErr w:type="spellStart"/>
            <w:r w:rsidR="00B94F12" w:rsidRPr="003E6F6E">
              <w:rPr>
                <w:lang w:val="fr-CA"/>
              </w:rPr>
              <w:t>AiPai</w:t>
            </w:r>
            <w:proofErr w:type="spellEnd"/>
            <w:r w:rsidR="00B94F12" w:rsidRPr="003E6F6E">
              <w:rPr>
                <w:lang w:val="fr-CA"/>
              </w:rPr>
              <w:t xml:space="preserve"> </w:t>
            </w:r>
            <w:r w:rsidR="003E6F6E" w:rsidRPr="003E6F6E">
              <w:rPr>
                <w:lang w:val="fr-CA"/>
              </w:rPr>
              <w:t>a été développé par l’administration</w:t>
            </w:r>
            <w:r w:rsidR="003E6F6E">
              <w:rPr>
                <w:lang w:val="fr-CA"/>
              </w:rPr>
              <w:t xml:space="preserve"> scolaire locale, la C</w:t>
            </w:r>
            <w:r>
              <w:rPr>
                <w:lang w:val="fr-CA"/>
              </w:rPr>
              <w:t xml:space="preserve">ommission </w:t>
            </w:r>
            <w:r w:rsidRPr="003E6F6E">
              <w:rPr>
                <w:lang w:val="fr-CA"/>
              </w:rPr>
              <w:t xml:space="preserve">scolaire </w:t>
            </w:r>
            <w:proofErr w:type="spellStart"/>
            <w:r w:rsidR="00B94F12" w:rsidRPr="003E6F6E">
              <w:rPr>
                <w:lang w:val="fr-CA"/>
              </w:rPr>
              <w:t>Kativik</w:t>
            </w:r>
            <w:proofErr w:type="spellEnd"/>
            <w:r w:rsidR="00B94F12" w:rsidRPr="003E6F6E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1635C28D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</w:p>
          <w:p w14:paraId="277562B5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5D58782B" w14:textId="77777777" w:rsidR="00B94F12" w:rsidRPr="00540193" w:rsidRDefault="00A87017" w:rsidP="00A87017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NON DISPONIBLE POUR </w:t>
            </w:r>
            <w:r w:rsidR="00B94F12" w:rsidRPr="00540193">
              <w:rPr>
                <w:b/>
                <w:lang w:val="fr-CA"/>
              </w:rPr>
              <w:t>ANDROID</w:t>
            </w:r>
          </w:p>
        </w:tc>
      </w:tr>
      <w:tr w:rsidR="00B94F12" w:rsidRPr="00540193" w14:paraId="2038E130" w14:textId="77777777" w:rsidTr="00D4596F">
        <w:trPr>
          <w:trHeight w:val="1956"/>
          <w:jc w:val="center"/>
        </w:trPr>
        <w:tc>
          <w:tcPr>
            <w:tcW w:w="2710" w:type="dxa"/>
          </w:tcPr>
          <w:p w14:paraId="7314433B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Arsaniit</w:t>
            </w:r>
            <w:proofErr w:type="spellEnd"/>
          </w:p>
        </w:tc>
        <w:tc>
          <w:tcPr>
            <w:tcW w:w="3053" w:type="dxa"/>
          </w:tcPr>
          <w:p w14:paraId="6B64335B" w14:textId="77777777" w:rsidR="00B94F12" w:rsidRPr="00540193" w:rsidRDefault="00B94F12" w:rsidP="003E6F6E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Irnik</w:t>
            </w:r>
            <w:proofErr w:type="spellEnd"/>
            <w:r w:rsidRPr="00540193">
              <w:rPr>
                <w:lang w:val="fr-CA"/>
              </w:rPr>
              <w:t xml:space="preserve"> </w:t>
            </w:r>
            <w:r w:rsidR="00A87017">
              <w:rPr>
                <w:lang w:val="fr-CA"/>
              </w:rPr>
              <w:t>et</w:t>
            </w:r>
            <w:r w:rsidRPr="00540193">
              <w:rPr>
                <w:lang w:val="fr-CA"/>
              </w:rPr>
              <w:t xml:space="preserve"> </w:t>
            </w:r>
            <w:proofErr w:type="spellStart"/>
            <w:r w:rsidRPr="00540193">
              <w:rPr>
                <w:lang w:val="fr-CA"/>
              </w:rPr>
              <w:t>Panik</w:t>
            </w:r>
            <w:proofErr w:type="spellEnd"/>
            <w:r w:rsidRPr="00540193">
              <w:rPr>
                <w:lang w:val="fr-CA"/>
              </w:rPr>
              <w:t xml:space="preserve"> </w:t>
            </w:r>
            <w:r w:rsidR="00A87017">
              <w:rPr>
                <w:lang w:val="fr-CA"/>
              </w:rPr>
              <w:t>sont restés dehors trop tard. Imaginez-les debout sous les</w:t>
            </w:r>
            <w:r w:rsidRPr="00540193">
              <w:rPr>
                <w:lang w:val="fr-CA"/>
              </w:rPr>
              <w:t xml:space="preserve"> </w:t>
            </w:r>
            <w:proofErr w:type="spellStart"/>
            <w:r w:rsidRPr="00540193">
              <w:rPr>
                <w:lang w:val="fr-CA"/>
              </w:rPr>
              <w:t>Arsaniit</w:t>
            </w:r>
            <w:proofErr w:type="spellEnd"/>
            <w:r w:rsidRPr="00540193">
              <w:rPr>
                <w:lang w:val="fr-CA"/>
              </w:rPr>
              <w:t xml:space="preserve"> (</w:t>
            </w:r>
            <w:r w:rsidR="00A87017">
              <w:rPr>
                <w:lang w:val="fr-CA"/>
              </w:rPr>
              <w:t>mot i</w:t>
            </w:r>
            <w:r w:rsidRPr="00540193">
              <w:rPr>
                <w:lang w:val="fr-CA"/>
              </w:rPr>
              <w:t xml:space="preserve">nuktitut </w:t>
            </w:r>
            <w:r w:rsidR="00A87017">
              <w:rPr>
                <w:lang w:val="fr-CA"/>
              </w:rPr>
              <w:t>pour les aurores boréales</w:t>
            </w:r>
            <w:r w:rsidRPr="00540193">
              <w:rPr>
                <w:lang w:val="fr-CA"/>
              </w:rPr>
              <w:t>)</w:t>
            </w:r>
            <w:r w:rsidR="00A87017">
              <w:rPr>
                <w:lang w:val="fr-CA"/>
              </w:rPr>
              <w:t>, regardant les étoiles</w:t>
            </w:r>
            <w:r w:rsidRPr="00540193">
              <w:rPr>
                <w:lang w:val="fr-CA"/>
              </w:rPr>
              <w:t xml:space="preserve">. </w:t>
            </w:r>
            <w:r w:rsidR="00A87017">
              <w:rPr>
                <w:lang w:val="fr-CA"/>
              </w:rPr>
              <w:t>Ils veulent relier les étoiles pour former des constellations</w:t>
            </w:r>
            <w:r w:rsidR="003E6F6E">
              <w:rPr>
                <w:lang w:val="fr-CA"/>
              </w:rPr>
              <w:t xml:space="preserve"> syllabiques</w:t>
            </w:r>
            <w:r w:rsidRPr="00540193">
              <w:rPr>
                <w:lang w:val="fr-CA"/>
              </w:rPr>
              <w:t xml:space="preserve">. </w:t>
            </w:r>
            <w:r w:rsidR="00A87017">
              <w:rPr>
                <w:lang w:val="fr-CA"/>
              </w:rPr>
              <w:t>Combien de constellations pouvez-vous les aider à tracer</w:t>
            </w:r>
            <w:r w:rsidRPr="00540193">
              <w:rPr>
                <w:lang w:val="fr-CA"/>
              </w:rPr>
              <w:t xml:space="preserve">? </w:t>
            </w:r>
            <w:r w:rsidR="00BD5D1F">
              <w:rPr>
                <w:lang w:val="fr-CA"/>
              </w:rPr>
              <w:t>Apprenez à écrire l’alphabet i</w:t>
            </w:r>
            <w:r w:rsidRPr="00540193">
              <w:rPr>
                <w:lang w:val="fr-CA"/>
              </w:rPr>
              <w:t xml:space="preserve">nuktitut </w:t>
            </w:r>
            <w:r w:rsidR="00BD5D1F">
              <w:rPr>
                <w:lang w:val="fr-CA"/>
              </w:rPr>
              <w:t>grâce à ce jeu interactif</w:t>
            </w:r>
            <w:r w:rsidRPr="00540193">
              <w:rPr>
                <w:lang w:val="fr-CA"/>
              </w:rPr>
              <w:t xml:space="preserve">. </w:t>
            </w:r>
            <w:r w:rsidR="003E4BB3">
              <w:rPr>
                <w:lang w:val="fr-CA"/>
              </w:rPr>
              <w:t>N’oubliez pas de rester sur les lignes, et ne reculez pas</w:t>
            </w:r>
            <w:r w:rsidRPr="00540193">
              <w:rPr>
                <w:lang w:val="fr-CA"/>
              </w:rPr>
              <w:t xml:space="preserve">. </w:t>
            </w:r>
            <w:r w:rsidR="003E4BB3">
              <w:rPr>
                <w:lang w:val="fr-CA"/>
              </w:rPr>
              <w:t>Vous entendrez les sons de l’alphabet au fil du jeu</w:t>
            </w:r>
            <w:r w:rsidRPr="00540193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7E130CE3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</w:p>
          <w:p w14:paraId="3BE250C8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7441ED48" w14:textId="77777777" w:rsidR="00B94F12" w:rsidRPr="00540193" w:rsidRDefault="00A87017" w:rsidP="00D4596F">
            <w:pPr>
              <w:rPr>
                <w:lang w:val="fr-CA"/>
              </w:rPr>
            </w:pPr>
            <w:r w:rsidRPr="00A87017">
              <w:rPr>
                <w:b/>
                <w:lang w:val="fr-CA"/>
              </w:rPr>
              <w:t>NON DISPONIBLE POUR ANDROID</w:t>
            </w:r>
          </w:p>
        </w:tc>
      </w:tr>
      <w:tr w:rsidR="00B94F12" w:rsidRPr="00540193" w14:paraId="185ABD91" w14:textId="77777777" w:rsidTr="00D4596F">
        <w:trPr>
          <w:trHeight w:val="1956"/>
          <w:jc w:val="center"/>
        </w:trPr>
        <w:tc>
          <w:tcPr>
            <w:tcW w:w="2710" w:type="dxa"/>
          </w:tcPr>
          <w:p w14:paraId="4123B5FF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lastRenderedPageBreak/>
              <w:t>Aaqqiksugaq</w:t>
            </w:r>
            <w:proofErr w:type="spellEnd"/>
          </w:p>
        </w:tc>
        <w:tc>
          <w:tcPr>
            <w:tcW w:w="3053" w:type="dxa"/>
          </w:tcPr>
          <w:p w14:paraId="1209BD06" w14:textId="77777777" w:rsidR="00B94F12" w:rsidRPr="00540193" w:rsidRDefault="003E4BB3" w:rsidP="00141336">
            <w:pPr>
              <w:rPr>
                <w:lang w:val="fr-CA"/>
              </w:rPr>
            </w:pPr>
            <w:r>
              <w:rPr>
                <w:lang w:val="fr-CA"/>
              </w:rPr>
              <w:t>Apprenez de nouveaux mots</w:t>
            </w:r>
            <w:r w:rsidR="00141336">
              <w:rPr>
                <w:lang w:val="fr-CA"/>
              </w:rPr>
              <w:t xml:space="preserve"> en</w:t>
            </w:r>
            <w:r>
              <w:rPr>
                <w:lang w:val="fr-CA"/>
              </w:rPr>
              <w:t xml:space="preserve"> i</w:t>
            </w:r>
            <w:r w:rsidR="00B94F12" w:rsidRPr="00540193">
              <w:rPr>
                <w:lang w:val="fr-CA"/>
              </w:rPr>
              <w:t xml:space="preserve">nuktitut </w:t>
            </w:r>
            <w:r w:rsidR="00141336">
              <w:rPr>
                <w:lang w:val="fr-CA"/>
              </w:rPr>
              <w:t>selon l’</w:t>
            </w:r>
            <w:r>
              <w:rPr>
                <w:lang w:val="fr-CA"/>
              </w:rPr>
              <w:t>écriture syllabique</w:t>
            </w:r>
            <w:r w:rsidR="00141336">
              <w:rPr>
                <w:lang w:val="fr-CA"/>
              </w:rPr>
              <w:t xml:space="preserve"> et l’</w:t>
            </w:r>
            <w:r>
              <w:rPr>
                <w:lang w:val="fr-CA"/>
              </w:rPr>
              <w:t xml:space="preserve">alphabet latin grâce à des casse-têtes! </w:t>
            </w:r>
            <w:r w:rsidRPr="003E4BB3">
              <w:rPr>
                <w:lang w:val="fr-CA"/>
              </w:rPr>
              <w:t>Cette application éducative, créée pour les enfants du Nunavut, favorise l’apprentissage au moyen de 45 casse-têtes uniques qui mettent en valeur certains éléments artistiques et culturels inhérents au Nunavut. Chaque casse-tête comprend un mot compo</w:t>
            </w:r>
            <w:r>
              <w:rPr>
                <w:lang w:val="fr-CA"/>
              </w:rPr>
              <w:t>sé d’un caractère du syllabaire i</w:t>
            </w:r>
            <w:r w:rsidRPr="003E4BB3">
              <w:rPr>
                <w:lang w:val="fr-CA"/>
              </w:rPr>
              <w:t>nuktitut. Si vous réussissez tous les casse-têtes, vous aurez appris tous les caractères du syllabaire!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245" w:type="dxa"/>
          </w:tcPr>
          <w:p w14:paraId="1AA54A4D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  <w:r w:rsidR="00B94F12" w:rsidRPr="00540193">
              <w:rPr>
                <w:lang w:val="fr-CA"/>
              </w:rPr>
              <w:t xml:space="preserve">  </w:t>
            </w:r>
          </w:p>
          <w:p w14:paraId="52202B83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37321BA1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Google Play pour Android</w:t>
            </w:r>
          </w:p>
        </w:tc>
      </w:tr>
      <w:tr w:rsidR="00B94F12" w:rsidRPr="00540193" w14:paraId="5D2F1933" w14:textId="77777777" w:rsidTr="00D4596F">
        <w:trPr>
          <w:trHeight w:val="1956"/>
          <w:jc w:val="center"/>
        </w:trPr>
        <w:tc>
          <w:tcPr>
            <w:tcW w:w="2710" w:type="dxa"/>
          </w:tcPr>
          <w:p w14:paraId="6C27217D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Makittagait</w:t>
            </w:r>
            <w:proofErr w:type="spellEnd"/>
          </w:p>
        </w:tc>
        <w:tc>
          <w:tcPr>
            <w:tcW w:w="3053" w:type="dxa"/>
          </w:tcPr>
          <w:p w14:paraId="343CB2FE" w14:textId="77777777" w:rsidR="00B94F12" w:rsidRPr="00540193" w:rsidRDefault="003E4BB3" w:rsidP="003E4BB3">
            <w:pPr>
              <w:rPr>
                <w:lang w:val="fr-CA"/>
              </w:rPr>
            </w:pPr>
            <w:r>
              <w:rPr>
                <w:lang w:val="fr-CA"/>
              </w:rPr>
              <w:t>Ce jeu aide les enfants et les jeunes étudiants à apprendre et à lire l’i</w:t>
            </w:r>
            <w:r w:rsidR="00B94F12" w:rsidRPr="00540193">
              <w:rPr>
                <w:lang w:val="fr-CA"/>
              </w:rPr>
              <w:t>nuktitut,</w:t>
            </w:r>
            <w:r>
              <w:rPr>
                <w:lang w:val="fr-CA"/>
              </w:rPr>
              <w:t xml:space="preserve"> leur langue maternelle</w:t>
            </w:r>
            <w:r w:rsidR="00B94F12" w:rsidRPr="00540193">
              <w:rPr>
                <w:lang w:val="fr-CA"/>
              </w:rPr>
              <w:t xml:space="preserve">. </w:t>
            </w:r>
            <w:r>
              <w:rPr>
                <w:lang w:val="fr-CA"/>
              </w:rPr>
              <w:t>Tous les mots visuels de cette application sont enseignés dans leurs cours</w:t>
            </w:r>
            <w:r w:rsidR="00B94F12" w:rsidRPr="00540193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17AB9A69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</w:p>
          <w:p w14:paraId="2D4F6358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59A2FF75" w14:textId="77777777" w:rsidR="00B94F12" w:rsidRPr="00540193" w:rsidRDefault="00A87017" w:rsidP="00D4596F">
            <w:pPr>
              <w:rPr>
                <w:lang w:val="fr-CA"/>
              </w:rPr>
            </w:pPr>
            <w:r w:rsidRPr="00A87017">
              <w:rPr>
                <w:b/>
                <w:lang w:val="fr-CA"/>
              </w:rPr>
              <w:t>NON DISPONIBLE POUR ANDROID</w:t>
            </w:r>
          </w:p>
        </w:tc>
      </w:tr>
      <w:tr w:rsidR="00B94F12" w:rsidRPr="00540193" w14:paraId="4F8D972D" w14:textId="77777777" w:rsidTr="00D4596F">
        <w:trPr>
          <w:trHeight w:val="1956"/>
          <w:jc w:val="center"/>
        </w:trPr>
        <w:tc>
          <w:tcPr>
            <w:tcW w:w="2710" w:type="dxa"/>
          </w:tcPr>
          <w:p w14:paraId="72E6905E" w14:textId="77777777" w:rsidR="00B94F12" w:rsidRPr="00540193" w:rsidRDefault="00B94F12" w:rsidP="00D4596F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iNaqittaq</w:t>
            </w:r>
            <w:proofErr w:type="spellEnd"/>
          </w:p>
        </w:tc>
        <w:tc>
          <w:tcPr>
            <w:tcW w:w="3053" w:type="dxa"/>
          </w:tcPr>
          <w:p w14:paraId="123D53FF" w14:textId="77777777" w:rsidR="00B94F12" w:rsidRPr="00540193" w:rsidRDefault="00B94F12" w:rsidP="003C5C07">
            <w:pPr>
              <w:rPr>
                <w:lang w:val="fr-CA"/>
              </w:rPr>
            </w:pPr>
            <w:proofErr w:type="spellStart"/>
            <w:r w:rsidRPr="00540193">
              <w:rPr>
                <w:lang w:val="fr-CA"/>
              </w:rPr>
              <w:t>iNaqittaq</w:t>
            </w:r>
            <w:proofErr w:type="spellEnd"/>
            <w:r w:rsidRPr="00540193">
              <w:rPr>
                <w:lang w:val="fr-CA"/>
              </w:rPr>
              <w:t xml:space="preserve"> </w:t>
            </w:r>
            <w:r w:rsidR="003E4BB3">
              <w:rPr>
                <w:lang w:val="fr-CA"/>
              </w:rPr>
              <w:t>offre une méthode pratique de taper en i</w:t>
            </w:r>
            <w:r w:rsidRPr="00540193">
              <w:rPr>
                <w:lang w:val="fr-CA"/>
              </w:rPr>
              <w:t>nuktitut</w:t>
            </w:r>
            <w:r w:rsidR="003E4BB3">
              <w:rPr>
                <w:lang w:val="fr-CA"/>
              </w:rPr>
              <w:t xml:space="preserve"> à l’aide du syllabaire du </w:t>
            </w:r>
            <w:proofErr w:type="spellStart"/>
            <w:r w:rsidRPr="00540193">
              <w:rPr>
                <w:lang w:val="fr-CA"/>
              </w:rPr>
              <w:t>Nunavik</w:t>
            </w:r>
            <w:proofErr w:type="spellEnd"/>
            <w:r w:rsidRPr="00540193">
              <w:rPr>
                <w:lang w:val="fr-CA"/>
              </w:rPr>
              <w:t xml:space="preserve">. </w:t>
            </w:r>
            <w:r w:rsidR="003E4BB3">
              <w:rPr>
                <w:lang w:val="fr-CA"/>
              </w:rPr>
              <w:t xml:space="preserve">La police et le clavier fournis sont conçus pour être utilisés avec le dialecte </w:t>
            </w:r>
            <w:proofErr w:type="spellStart"/>
            <w:r w:rsidR="003C5C07">
              <w:rPr>
                <w:lang w:val="fr-CA"/>
              </w:rPr>
              <w:t>nunavikois</w:t>
            </w:r>
            <w:proofErr w:type="spellEnd"/>
            <w:r w:rsidR="003C5C07">
              <w:rPr>
                <w:lang w:val="fr-CA"/>
              </w:rPr>
              <w:t xml:space="preserve"> </w:t>
            </w:r>
            <w:r w:rsidR="003E4BB3">
              <w:rPr>
                <w:lang w:val="fr-CA"/>
              </w:rPr>
              <w:t>de l’</w:t>
            </w:r>
            <w:proofErr w:type="spellStart"/>
            <w:r w:rsidR="003E4BB3">
              <w:rPr>
                <w:lang w:val="fr-CA"/>
              </w:rPr>
              <w:t>inuktut</w:t>
            </w:r>
            <w:proofErr w:type="spellEnd"/>
            <w:r w:rsidRPr="00540193">
              <w:rPr>
                <w:lang w:val="fr-CA"/>
              </w:rPr>
              <w:t xml:space="preserve">, </w:t>
            </w:r>
            <w:r w:rsidR="003C5C07">
              <w:rPr>
                <w:lang w:val="fr-CA"/>
              </w:rPr>
              <w:t xml:space="preserve">la langue parlée par les peuples </w:t>
            </w:r>
            <w:r w:rsidR="003C5C07" w:rsidRPr="00540193">
              <w:rPr>
                <w:lang w:val="fr-CA"/>
              </w:rPr>
              <w:t>circumpolaire</w:t>
            </w:r>
            <w:r w:rsidR="003C5C07">
              <w:rPr>
                <w:lang w:val="fr-CA"/>
              </w:rPr>
              <w:t>s du monde</w:t>
            </w:r>
            <w:r w:rsidRPr="00540193">
              <w:rPr>
                <w:lang w:val="fr-CA"/>
              </w:rPr>
              <w:t>.</w:t>
            </w:r>
          </w:p>
        </w:tc>
        <w:tc>
          <w:tcPr>
            <w:tcW w:w="4245" w:type="dxa"/>
          </w:tcPr>
          <w:p w14:paraId="55CC1C33" w14:textId="77777777" w:rsidR="00B94F12" w:rsidRPr="00540193" w:rsidRDefault="00141336" w:rsidP="00D4596F">
            <w:pPr>
              <w:rPr>
                <w:lang w:val="fr-CA"/>
              </w:rPr>
            </w:pPr>
            <w:r>
              <w:rPr>
                <w:lang w:val="fr-CA"/>
              </w:rPr>
              <w:t>Téléchargement à partir de l’App Store pour le iPad et le iPhone</w:t>
            </w:r>
          </w:p>
          <w:p w14:paraId="1262C412" w14:textId="77777777" w:rsidR="00B94F12" w:rsidRPr="00540193" w:rsidRDefault="00B94F12" w:rsidP="00D4596F">
            <w:pPr>
              <w:rPr>
                <w:lang w:val="fr-CA"/>
              </w:rPr>
            </w:pPr>
          </w:p>
          <w:p w14:paraId="72089D75" w14:textId="77777777" w:rsidR="00B94F12" w:rsidRPr="00540193" w:rsidRDefault="00A87017" w:rsidP="00D4596F">
            <w:pPr>
              <w:rPr>
                <w:lang w:val="fr-CA"/>
              </w:rPr>
            </w:pPr>
            <w:r w:rsidRPr="00A87017">
              <w:rPr>
                <w:b/>
                <w:lang w:val="fr-CA"/>
              </w:rPr>
              <w:t>NON DISPONIBLE POUR ANDROID</w:t>
            </w:r>
          </w:p>
        </w:tc>
      </w:tr>
    </w:tbl>
    <w:p w14:paraId="05ED74FD" w14:textId="77777777" w:rsidR="00B33AFF" w:rsidRPr="00540193" w:rsidRDefault="00B33AFF" w:rsidP="001D6327">
      <w:pPr>
        <w:rPr>
          <w:lang w:val="fr-CA"/>
        </w:rPr>
      </w:pPr>
    </w:p>
    <w:sectPr w:rsidR="00B33AFF" w:rsidRPr="00540193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A82A7" w14:textId="77777777" w:rsidR="00657875" w:rsidRDefault="00657875" w:rsidP="001D6327">
      <w:pPr>
        <w:spacing w:after="0" w:line="240" w:lineRule="auto"/>
      </w:pPr>
      <w:r>
        <w:separator/>
      </w:r>
    </w:p>
  </w:endnote>
  <w:endnote w:type="continuationSeparator" w:id="0">
    <w:p w14:paraId="0A5AAE2E" w14:textId="77777777" w:rsidR="00657875" w:rsidRDefault="00657875" w:rsidP="001D6327">
      <w:pPr>
        <w:spacing w:after="0" w:line="240" w:lineRule="auto"/>
      </w:pPr>
      <w:r>
        <w:continuationSeparator/>
      </w:r>
    </w:p>
  </w:endnote>
  <w:endnote w:type="continuationNotice" w:id="1">
    <w:p w14:paraId="3E7C43D8" w14:textId="77777777" w:rsidR="00657875" w:rsidRDefault="00657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FD0BA" w14:textId="77777777" w:rsidR="00657875" w:rsidRDefault="00657875" w:rsidP="001D6327">
      <w:pPr>
        <w:spacing w:after="0" w:line="240" w:lineRule="auto"/>
      </w:pPr>
      <w:r>
        <w:separator/>
      </w:r>
    </w:p>
  </w:footnote>
  <w:footnote w:type="continuationSeparator" w:id="0">
    <w:p w14:paraId="7B096EE5" w14:textId="77777777" w:rsidR="00657875" w:rsidRDefault="00657875" w:rsidP="001D6327">
      <w:pPr>
        <w:spacing w:after="0" w:line="240" w:lineRule="auto"/>
      </w:pPr>
      <w:r>
        <w:continuationSeparator/>
      </w:r>
    </w:p>
  </w:footnote>
  <w:footnote w:type="continuationNotice" w:id="1">
    <w:p w14:paraId="230F8987" w14:textId="77777777" w:rsidR="00657875" w:rsidRDefault="00657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CE65B" w14:textId="778E44C9" w:rsidR="001D6327" w:rsidRDefault="001D6327" w:rsidP="001D6327">
    <w:pPr>
      <w:pStyle w:val="Header"/>
    </w:pPr>
  </w:p>
  <w:p w14:paraId="4B5E1E9A" w14:textId="77777777" w:rsidR="001D6327" w:rsidRDefault="001D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27"/>
    <w:rsid w:val="00066D32"/>
    <w:rsid w:val="000A1DBD"/>
    <w:rsid w:val="000D29DE"/>
    <w:rsid w:val="000D5AB9"/>
    <w:rsid w:val="00113CB7"/>
    <w:rsid w:val="00141336"/>
    <w:rsid w:val="001C6497"/>
    <w:rsid w:val="001D6327"/>
    <w:rsid w:val="0030399C"/>
    <w:rsid w:val="00397097"/>
    <w:rsid w:val="003C5C07"/>
    <w:rsid w:val="003E4BB3"/>
    <w:rsid w:val="003E6F6E"/>
    <w:rsid w:val="00540193"/>
    <w:rsid w:val="005457F4"/>
    <w:rsid w:val="005A228C"/>
    <w:rsid w:val="005C7497"/>
    <w:rsid w:val="0060146A"/>
    <w:rsid w:val="00657875"/>
    <w:rsid w:val="006A2F98"/>
    <w:rsid w:val="00716BCB"/>
    <w:rsid w:val="00730A77"/>
    <w:rsid w:val="008473F1"/>
    <w:rsid w:val="008E037E"/>
    <w:rsid w:val="00927BFE"/>
    <w:rsid w:val="00A351BF"/>
    <w:rsid w:val="00A61F04"/>
    <w:rsid w:val="00A87017"/>
    <w:rsid w:val="00AE0944"/>
    <w:rsid w:val="00AF5BE4"/>
    <w:rsid w:val="00B33AFF"/>
    <w:rsid w:val="00B94F12"/>
    <w:rsid w:val="00BD5D1F"/>
    <w:rsid w:val="00E45134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D8E0"/>
  <w15:chartTrackingRefBased/>
  <w15:docId w15:val="{F9E0E96F-BBAC-4BD7-988D-34F78FC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27"/>
  </w:style>
  <w:style w:type="paragraph" w:styleId="Footer">
    <w:name w:val="footer"/>
    <w:basedOn w:val="Normal"/>
    <w:link w:val="FooterChar"/>
    <w:uiPriority w:val="99"/>
    <w:unhideWhenUsed/>
    <w:rsid w:val="001D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27"/>
  </w:style>
  <w:style w:type="table" w:styleId="TableGrid">
    <w:name w:val="Table Grid"/>
    <w:basedOn w:val="TableNormal"/>
    <w:uiPriority w:val="39"/>
    <w:rsid w:val="00B9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4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aanastent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tusaalanga.ca/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7E7DB4B30F744BC53997F4E0D7A6A" ma:contentTypeVersion="12" ma:contentTypeDescription="Create a new document." ma:contentTypeScope="" ma:versionID="033993f0db62801bf5e6e0167bbdbdfb">
  <xsd:schema xmlns:xsd="http://www.w3.org/2001/XMLSchema" xmlns:xs="http://www.w3.org/2001/XMLSchema" xmlns:p="http://schemas.microsoft.com/office/2006/metadata/properties" xmlns:ns2="2287690c-80f3-44ed-953f-3e19537a12a4" xmlns:ns3="e568896c-2553-4328-a152-0369e0704223" targetNamespace="http://schemas.microsoft.com/office/2006/metadata/properties" ma:root="true" ma:fieldsID="71cbe59356ad7405b6dc1edc791df1a5" ns2:_="" ns3:_="">
    <xsd:import namespace="2287690c-80f3-44ed-953f-3e19537a12a4"/>
    <xsd:import namespace="e568896c-2553-4328-a152-0369e0704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690c-80f3-44ed-953f-3e19537a1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8896c-2553-4328-a152-0369e0704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EFBA6-3B25-4C17-B790-AA54C685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7690c-80f3-44ed-953f-3e19537a12a4"/>
    <ds:schemaRef ds:uri="e568896c-2553-4328-a152-0369e0704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77CA5-C494-4E9E-8005-04596349A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E4350-25F8-4AE0-9AB9-F342A70404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Polar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Autut</dc:creator>
  <cp:keywords/>
  <dc:description/>
  <cp:lastModifiedBy>Clara Young</cp:lastModifiedBy>
  <cp:revision>6</cp:revision>
  <dcterms:created xsi:type="dcterms:W3CDTF">2020-08-14T15:26:00Z</dcterms:created>
  <dcterms:modified xsi:type="dcterms:W3CDTF">2020-08-20T17:04:00Z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0x0101002047E7DB4B30F744BC53997F4E0D7A6A</vt:lpwstr>
  </property>
</Properties>
</file>