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59" w:rsidRDefault="00F0383E" w:rsidP="00F07459">
      <w:pPr>
        <w:jc w:val="center"/>
        <w:rPr>
          <w:sz w:val="28"/>
          <w:szCs w:val="28"/>
        </w:rPr>
      </w:pPr>
      <w:r w:rsidRPr="00F07459">
        <w:rPr>
          <w:b/>
          <w:sz w:val="28"/>
          <w:szCs w:val="28"/>
        </w:rPr>
        <w:t>POLAR Accident/Incident Reporting Procedures</w:t>
      </w:r>
    </w:p>
    <w:p w:rsidR="00F07459" w:rsidRDefault="005E1AD4" w:rsidP="00F07459">
      <w:pPr>
        <w:jc w:val="center"/>
        <w:rPr>
          <w:sz w:val="28"/>
          <w:szCs w:val="28"/>
        </w:rPr>
      </w:pPr>
      <w:r>
        <w:rPr>
          <w:sz w:val="28"/>
          <w:szCs w:val="28"/>
        </w:rPr>
        <w:t>reference chart</w:t>
      </w:r>
      <w:r w:rsidR="00DB0338">
        <w:rPr>
          <w:sz w:val="28"/>
          <w:szCs w:val="28"/>
        </w:rPr>
        <w:tab/>
        <w:t xml:space="preserve">      </w:t>
      </w:r>
    </w:p>
    <w:p w:rsidR="00CB0621" w:rsidRDefault="00E3487E" w:rsidP="00F07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Revised </w:t>
      </w:r>
      <w:r w:rsidR="00A8028D">
        <w:rPr>
          <w:sz w:val="28"/>
          <w:szCs w:val="28"/>
        </w:rPr>
        <w:t>May 2020</w:t>
      </w:r>
      <w:bookmarkStart w:id="0" w:name="_GoBack"/>
      <w:bookmarkEnd w:id="0"/>
    </w:p>
    <w:p w:rsidR="00BD5475" w:rsidRDefault="00BD5475" w:rsidP="00CB0621">
      <w:pPr>
        <w:rPr>
          <w:sz w:val="28"/>
          <w:szCs w:val="28"/>
        </w:rPr>
      </w:pPr>
    </w:p>
    <w:p w:rsidR="004E3032" w:rsidRDefault="004E3032" w:rsidP="004E3032">
      <w:r>
        <w:rPr>
          <w:b/>
          <w:sz w:val="22"/>
          <w:szCs w:val="22"/>
          <w:lang w:val="en-US"/>
        </w:rPr>
        <w:t>E</w:t>
      </w:r>
      <w:r w:rsidRPr="00EB2084">
        <w:rPr>
          <w:b/>
          <w:sz w:val="22"/>
          <w:szCs w:val="22"/>
          <w:lang w:val="en-US"/>
        </w:rPr>
        <w:t>mployees</w:t>
      </w:r>
      <w:r w:rsidR="00844025">
        <w:rPr>
          <w:b/>
          <w:sz w:val="22"/>
          <w:szCs w:val="22"/>
          <w:lang w:val="en-US"/>
        </w:rPr>
        <w:t>, including supervisors, managers, and directors</w:t>
      </w:r>
      <w:r w:rsidRPr="00EB2084">
        <w:rPr>
          <w:b/>
          <w:sz w:val="22"/>
          <w:szCs w:val="22"/>
          <w:lang w:val="en-US"/>
        </w:rPr>
        <w:t xml:space="preserve"> may consult with the OHS Specialist/Advisor for assistance</w:t>
      </w:r>
    </w:p>
    <w:p w:rsidR="00CB0621" w:rsidRPr="0089054B" w:rsidRDefault="00CB0621" w:rsidP="00CB0621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377"/>
      </w:tblGrid>
      <w:tr w:rsidR="00CB0621" w:rsidTr="00F25F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CB0621" w:rsidRDefault="00CB0621" w:rsidP="00F25FFE">
            <w:pPr>
              <w:jc w:val="center"/>
              <w:rPr>
                <w:b/>
                <w:sz w:val="24"/>
                <w:szCs w:val="24"/>
                <w:lang w:eastAsia="fr-CA"/>
              </w:rPr>
            </w:pPr>
            <w:r>
              <w:rPr>
                <w:b/>
              </w:rPr>
              <w:t>EMPLOYEE</w:t>
            </w:r>
          </w:p>
          <w:p w:rsidR="00CB0621" w:rsidRDefault="00CB0621" w:rsidP="00425F97">
            <w:pPr>
              <w:jc w:val="center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B0621" w:rsidRDefault="00CB0621" w:rsidP="00F25FFE">
            <w:pPr>
              <w:jc w:val="center"/>
              <w:rPr>
                <w:b/>
              </w:rPr>
            </w:pPr>
          </w:p>
          <w:p w:rsidR="00CB0621" w:rsidRPr="00795348" w:rsidRDefault="00CB0621" w:rsidP="00425F97">
            <w:pPr>
              <w:pStyle w:val="ListParagraph"/>
              <w:numPr>
                <w:ilvl w:val="0"/>
                <w:numId w:val="9"/>
              </w:numPr>
              <w:rPr>
                <w:lang w:eastAsia="fr-CA"/>
              </w:rPr>
            </w:pPr>
            <w:r w:rsidRPr="00795348">
              <w:t>Reports without delay to Supervisor any Hazardous Occurrence</w:t>
            </w:r>
          </w:p>
          <w:p w:rsidR="00CB0621" w:rsidRDefault="00CB0621" w:rsidP="00F25FFE">
            <w:pPr>
              <w:jc w:val="center"/>
            </w:pPr>
            <w:r>
              <w:t>(</w:t>
            </w:r>
            <w:proofErr w:type="gramStart"/>
            <w:r>
              <w:t>accident</w:t>
            </w:r>
            <w:proofErr w:type="gramEnd"/>
            <w:r>
              <w:t xml:space="preserve">, </w:t>
            </w:r>
            <w:r w:rsidR="00795348">
              <w:t xml:space="preserve">incident, </w:t>
            </w:r>
            <w:r>
              <w:t xml:space="preserve">occupational disease, etc.) </w:t>
            </w:r>
            <w:proofErr w:type="gramStart"/>
            <w:r>
              <w:t>orally</w:t>
            </w:r>
            <w:proofErr w:type="gramEnd"/>
            <w:r>
              <w:t xml:space="preserve"> or in writing.</w:t>
            </w:r>
          </w:p>
          <w:p w:rsidR="00425F97" w:rsidRDefault="00425F97" w:rsidP="00425F97">
            <w:pPr>
              <w:pStyle w:val="ListParagraph"/>
              <w:numPr>
                <w:ilvl w:val="0"/>
                <w:numId w:val="9"/>
              </w:numPr>
            </w:pPr>
            <w:r>
              <w:t>Calls a First Aid Attendant to provide first aid in case of an injury.</w:t>
            </w:r>
          </w:p>
          <w:p w:rsidR="00CB0621" w:rsidRDefault="00CB0621" w:rsidP="00F25FFE">
            <w:pPr>
              <w:rPr>
                <w:b/>
              </w:rPr>
            </w:pPr>
          </w:p>
          <w:p w:rsidR="00CB0621" w:rsidRDefault="00CB0621" w:rsidP="00F25FFE">
            <w:pPr>
              <w:jc w:val="center"/>
            </w:pPr>
            <w:r>
              <w:t>***</w:t>
            </w:r>
            <w:r>
              <w:rPr>
                <w:i/>
              </w:rPr>
              <w:t>If the supervisor is not readily available, report to manager</w:t>
            </w:r>
            <w:r w:rsidR="00795348">
              <w:t>***</w:t>
            </w:r>
          </w:p>
          <w:p w:rsidR="00CB0621" w:rsidRDefault="00CB0621" w:rsidP="00F25FFE">
            <w:pPr>
              <w:jc w:val="center"/>
              <w:rPr>
                <w:lang w:eastAsia="fr-CA"/>
              </w:rPr>
            </w:pPr>
          </w:p>
        </w:tc>
      </w:tr>
    </w:tbl>
    <w:p w:rsidR="00CB0621" w:rsidRDefault="00CB0621" w:rsidP="00CB0621">
      <w:pPr>
        <w:rPr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41275</wp:posOffset>
                </wp:positionV>
                <wp:extent cx="609600" cy="222885"/>
                <wp:effectExtent l="64770" t="8890" r="59055" b="6350"/>
                <wp:wrapNone/>
                <wp:docPr id="9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2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ACA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26.55pt;margin-top:3.25pt;width:48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" fillcolor="#c00000" strokecolor="#c00000">
                <v:textbox style="layout-flow:vertical-ideographic"/>
              </v:shape>
            </w:pict>
          </mc:Fallback>
        </mc:AlternateContent>
      </w:r>
    </w:p>
    <w:p w:rsidR="00CB0621" w:rsidRDefault="00CB0621" w:rsidP="00CB06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7346"/>
      </w:tblGrid>
      <w:tr w:rsidR="00CB0621" w:rsidTr="00F25F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B0621" w:rsidRDefault="00CB0621" w:rsidP="00F25FFE">
            <w:pPr>
              <w:jc w:val="center"/>
              <w:rPr>
                <w:b/>
                <w:sz w:val="24"/>
                <w:szCs w:val="24"/>
                <w:lang w:eastAsia="fr-CA"/>
              </w:rPr>
            </w:pPr>
            <w:r>
              <w:rPr>
                <w:b/>
              </w:rPr>
              <w:t>SUPERVISOR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B0621" w:rsidRPr="0089054B" w:rsidRDefault="00CB0621" w:rsidP="00F25FFE">
            <w:pPr>
              <w:ind w:left="301"/>
              <w:rPr>
                <w:lang w:eastAsia="fr-CA"/>
              </w:rPr>
            </w:pPr>
          </w:p>
          <w:p w:rsidR="00425F97" w:rsidRPr="00425F97" w:rsidRDefault="00425F97" w:rsidP="00F25FFE">
            <w:pPr>
              <w:numPr>
                <w:ilvl w:val="0"/>
                <w:numId w:val="1"/>
              </w:numPr>
              <w:ind w:left="301" w:hanging="301"/>
            </w:pPr>
            <w:r>
              <w:t>Ensures First Aid and/or medical services are provided to injured employee.</w:t>
            </w:r>
          </w:p>
          <w:p w:rsidR="00CB0621" w:rsidRDefault="00CB0621" w:rsidP="00F25FFE">
            <w:pPr>
              <w:numPr>
                <w:ilvl w:val="0"/>
                <w:numId w:val="1"/>
              </w:numPr>
              <w:ind w:left="301" w:hanging="301"/>
            </w:pPr>
            <w:r w:rsidRPr="001310E3">
              <w:t>Collects the following information</w:t>
            </w:r>
            <w:r w:rsidRPr="00CB0621">
              <w:rPr>
                <w:b/>
              </w:rPr>
              <w:t xml:space="preserve"> </w:t>
            </w:r>
            <w:r>
              <w:t xml:space="preserve">in the ESDC Labour </w:t>
            </w:r>
            <w:r w:rsidRPr="00CB0621">
              <w:rPr>
                <w:rStyle w:val="Hyperlink"/>
                <w:color w:val="auto"/>
                <w:u w:val="none"/>
              </w:rPr>
              <w:t>LAB1070 - Hazardous Occurrence Investigation Report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CB0621" w:rsidRDefault="00A855AC" w:rsidP="00F25FFE">
            <w:pPr>
              <w:numPr>
                <w:ilvl w:val="0"/>
                <w:numId w:val="2"/>
              </w:numPr>
              <w:ind w:left="601" w:hanging="284"/>
            </w:pPr>
            <w:r>
              <w:t>What type</w:t>
            </w:r>
            <w:r w:rsidR="00CB0621">
              <w:t xml:space="preserve"> of occurrence (minor injury, disabling injury, spill, fire, </w:t>
            </w:r>
            <w:proofErr w:type="gramStart"/>
            <w:r w:rsidR="00CB0621">
              <w:t>etc.</w:t>
            </w:r>
            <w:proofErr w:type="gramEnd"/>
            <w:r w:rsidR="00CB0621">
              <w:t>)</w:t>
            </w:r>
          </w:p>
          <w:p w:rsidR="00CB0621" w:rsidRDefault="00CB0621" w:rsidP="00F25FFE">
            <w:pPr>
              <w:numPr>
                <w:ilvl w:val="0"/>
                <w:numId w:val="2"/>
              </w:numPr>
              <w:ind w:left="601" w:hanging="284"/>
            </w:pPr>
            <w:r>
              <w:t xml:space="preserve">When and where the </w:t>
            </w:r>
            <w:r w:rsidR="004954CA">
              <w:t>incident</w:t>
            </w:r>
            <w:r>
              <w:t xml:space="preserve"> occurred;</w:t>
            </w:r>
          </w:p>
          <w:p w:rsidR="00CB0621" w:rsidRDefault="00CB0621" w:rsidP="00F25FFE">
            <w:pPr>
              <w:numPr>
                <w:ilvl w:val="0"/>
                <w:numId w:val="2"/>
              </w:numPr>
              <w:ind w:left="601" w:hanging="284"/>
            </w:pPr>
            <w:r>
              <w:t>Who was involved;</w:t>
            </w:r>
          </w:p>
          <w:p w:rsidR="00CB0621" w:rsidRDefault="00CB0621" w:rsidP="00F25FFE">
            <w:pPr>
              <w:numPr>
                <w:ilvl w:val="0"/>
                <w:numId w:val="2"/>
              </w:numPr>
              <w:ind w:left="601" w:hanging="284"/>
            </w:pPr>
            <w:r>
              <w:t>Brief summary of what happened.</w:t>
            </w:r>
          </w:p>
          <w:p w:rsidR="00CB0621" w:rsidRPr="001310E3" w:rsidRDefault="00CB0621" w:rsidP="00F25FFE">
            <w:pPr>
              <w:numPr>
                <w:ilvl w:val="0"/>
                <w:numId w:val="1"/>
              </w:numPr>
              <w:ind w:left="301" w:hanging="284"/>
              <w:rPr>
                <w:sz w:val="24"/>
                <w:szCs w:val="24"/>
              </w:rPr>
            </w:pPr>
            <w:r w:rsidRPr="001310E3">
              <w:t>Immediately reports incident to Manager</w:t>
            </w:r>
          </w:p>
          <w:p w:rsidR="00CB0621" w:rsidRPr="0089054B" w:rsidRDefault="00CB0621" w:rsidP="00F25FFE">
            <w:pPr>
              <w:rPr>
                <w:b/>
                <w:szCs w:val="24"/>
                <w:lang w:eastAsia="fr-CA"/>
              </w:rPr>
            </w:pPr>
          </w:p>
        </w:tc>
      </w:tr>
    </w:tbl>
    <w:p w:rsidR="00CB0621" w:rsidRDefault="00CB0621" w:rsidP="00CB0621">
      <w:pPr>
        <w:rPr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32385</wp:posOffset>
                </wp:positionV>
                <wp:extent cx="609600" cy="222885"/>
                <wp:effectExtent l="64770" t="5715" r="59055" b="9525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2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9235C" id="Down Arrow 8" o:spid="_x0000_s1026" type="#_x0000_t67" style="position:absolute;margin-left:226.55pt;margin-top:2.55pt;width:48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" fillcolor="#c00000" strokecolor="#c00000">
                <v:textbox style="layout-flow:vertical-ideographic"/>
              </v:shape>
            </w:pict>
          </mc:Fallback>
        </mc:AlternateContent>
      </w:r>
    </w:p>
    <w:p w:rsidR="00CB0621" w:rsidRDefault="00CB0621" w:rsidP="00CB0621">
      <w:pPr>
        <w:tabs>
          <w:tab w:val="left" w:pos="32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7390"/>
      </w:tblGrid>
      <w:tr w:rsidR="00CB0621" w:rsidTr="00F25F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25F97" w:rsidRDefault="00425F97" w:rsidP="00F25FFE">
            <w:pPr>
              <w:jc w:val="center"/>
              <w:rPr>
                <w:b/>
              </w:rPr>
            </w:pPr>
          </w:p>
          <w:p w:rsidR="00425F97" w:rsidRDefault="00425F97" w:rsidP="00F25FFE">
            <w:pPr>
              <w:jc w:val="center"/>
              <w:rPr>
                <w:b/>
              </w:rPr>
            </w:pPr>
          </w:p>
          <w:p w:rsidR="00425F97" w:rsidRDefault="00425F97" w:rsidP="00F25FFE">
            <w:pPr>
              <w:jc w:val="center"/>
              <w:rPr>
                <w:b/>
              </w:rPr>
            </w:pPr>
          </w:p>
          <w:p w:rsidR="00CB0621" w:rsidRDefault="00CB0621" w:rsidP="00F25FFE">
            <w:pPr>
              <w:jc w:val="center"/>
              <w:rPr>
                <w:b/>
                <w:sz w:val="24"/>
                <w:szCs w:val="24"/>
                <w:lang w:eastAsia="fr-CA"/>
              </w:rPr>
            </w:pPr>
            <w:r>
              <w:rPr>
                <w:b/>
              </w:rPr>
              <w:t>MANAGER</w:t>
            </w:r>
          </w:p>
          <w:p w:rsidR="00CB0621" w:rsidRDefault="00CB0621" w:rsidP="00F25FFE">
            <w:pPr>
              <w:jc w:val="center"/>
              <w:rPr>
                <w:b/>
                <w:sz w:val="16"/>
                <w:szCs w:val="16"/>
              </w:rPr>
            </w:pPr>
          </w:p>
          <w:p w:rsidR="00CB0621" w:rsidRDefault="00CB0621" w:rsidP="00F25FFE">
            <w:pPr>
              <w:jc w:val="center"/>
              <w:rPr>
                <w:b/>
                <w:sz w:val="16"/>
                <w:szCs w:val="16"/>
              </w:rPr>
            </w:pPr>
          </w:p>
          <w:p w:rsidR="00CB0621" w:rsidRDefault="00CB0621" w:rsidP="00F25FFE">
            <w:pPr>
              <w:jc w:val="center"/>
              <w:rPr>
                <w:b/>
                <w:sz w:val="16"/>
                <w:szCs w:val="16"/>
              </w:rPr>
            </w:pPr>
          </w:p>
          <w:p w:rsidR="00CB0621" w:rsidRDefault="00CB0621" w:rsidP="00F25FFE">
            <w:pPr>
              <w:jc w:val="center"/>
              <w:rPr>
                <w:b/>
                <w:sz w:val="16"/>
                <w:szCs w:val="16"/>
              </w:rPr>
            </w:pPr>
          </w:p>
          <w:p w:rsidR="00CB0621" w:rsidRDefault="00CB0621" w:rsidP="00F25FFE">
            <w:pPr>
              <w:jc w:val="center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0621" w:rsidRDefault="00CB0621" w:rsidP="00F25FFE">
            <w:pPr>
              <w:rPr>
                <w:lang w:eastAsia="fr-CA"/>
              </w:rPr>
            </w:pPr>
            <w:r>
              <w:rPr>
                <w:b/>
              </w:rPr>
              <w:t xml:space="preserve">                                                        </w:t>
            </w:r>
            <w:r>
              <w:t xml:space="preserve">       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10"/>
            </w:tblGrid>
            <w:tr w:rsidR="00CB0621" w:rsidTr="00F25FFE"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CB0621" w:rsidRDefault="00CB0621" w:rsidP="00F25FFE">
                  <w:pPr>
                    <w:ind w:left="34"/>
                    <w:jc w:val="center"/>
                    <w:rPr>
                      <w:lang w:eastAsia="fr-CA"/>
                    </w:rPr>
                  </w:pPr>
                  <w:r>
                    <w:t>Ensure immediate corrective action is taken to prevent reoccurrence and emergency response protocols are followed to care for the injured.</w:t>
                  </w:r>
                </w:p>
              </w:tc>
            </w:tr>
          </w:tbl>
          <w:p w:rsidR="00CB0621" w:rsidRPr="00C6590F" w:rsidRDefault="00CB0621" w:rsidP="00CB0621">
            <w:pPr>
              <w:ind w:left="413"/>
              <w:rPr>
                <w:b/>
                <w:lang w:eastAsia="fr-CA"/>
              </w:rPr>
            </w:pPr>
          </w:p>
          <w:p w:rsidR="00CB0621" w:rsidRDefault="00CB0621" w:rsidP="00CB0621">
            <w:pPr>
              <w:rPr>
                <w:b/>
              </w:rPr>
            </w:pPr>
            <w:r>
              <w:rPr>
                <w:b/>
              </w:rPr>
              <w:t xml:space="preserve">Immediately appoints a </w:t>
            </w:r>
            <w:r w:rsidRPr="00CB0621">
              <w:rPr>
                <w:b/>
              </w:rPr>
              <w:t>qualified investigator</w:t>
            </w:r>
            <w:r>
              <w:rPr>
                <w:b/>
              </w:rPr>
              <w:t xml:space="preserve"> from OHS Committee members who have taken the Accident Investigation training by:        </w:t>
            </w:r>
          </w:p>
          <w:p w:rsidR="00CB0621" w:rsidRDefault="00CB0621" w:rsidP="00F25FFE">
            <w:pPr>
              <w:numPr>
                <w:ilvl w:val="0"/>
                <w:numId w:val="4"/>
              </w:numPr>
              <w:ind w:left="601" w:hanging="284"/>
            </w:pPr>
            <w:r>
              <w:t>Forwarding general information collected by supervisor to the investigator;</w:t>
            </w:r>
          </w:p>
          <w:p w:rsidR="00CB0621" w:rsidRDefault="00CB0621" w:rsidP="00F25FFE">
            <w:pPr>
              <w:numPr>
                <w:ilvl w:val="0"/>
                <w:numId w:val="4"/>
              </w:numPr>
              <w:ind w:left="601" w:hanging="284"/>
            </w:pPr>
            <w:r>
              <w:t>Notify</w:t>
            </w:r>
            <w:r w:rsidR="001310E3">
              <w:t>ing</w:t>
            </w:r>
            <w:r>
              <w:t xml:space="preserve"> the workplace OHS Committee no more than 24 hours after the </w:t>
            </w:r>
            <w:r w:rsidR="001310E3">
              <w:t>incident</w:t>
            </w:r>
            <w:r>
              <w:t xml:space="preserve"> is reported and the name of the person appointed to investigate </w:t>
            </w:r>
          </w:p>
          <w:p w:rsidR="00CB0621" w:rsidRDefault="00CB0621" w:rsidP="00F25FFE">
            <w:pPr>
              <w:ind w:left="601"/>
            </w:pPr>
          </w:p>
          <w:p w:rsidR="00CB0621" w:rsidRDefault="00CB0621" w:rsidP="00F25FFE">
            <w:pPr>
              <w:rPr>
                <w:b/>
                <w:lang w:eastAsia="fr-CA"/>
              </w:rPr>
            </w:pPr>
          </w:p>
        </w:tc>
      </w:tr>
    </w:tbl>
    <w:p w:rsidR="00CB0621" w:rsidRDefault="00CB0621" w:rsidP="00CB0621">
      <w:pPr>
        <w:tabs>
          <w:tab w:val="left" w:pos="3210"/>
        </w:tabs>
        <w:rPr>
          <w:lang w:val="en-US"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24130</wp:posOffset>
                </wp:positionV>
                <wp:extent cx="609600" cy="222885"/>
                <wp:effectExtent l="64770" t="13970" r="59055" b="10795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2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B000" id="Down Arrow 7" o:spid="_x0000_s1026" type="#_x0000_t67" style="position:absolute;margin-left:226.55pt;margin-top:1.9pt;width:48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" fillcolor="#c00000" strokecolor="#c00000">
                <v:textbox style="layout-flow:vertical-ideographic"/>
              </v:shape>
            </w:pict>
          </mc:Fallback>
        </mc:AlternateContent>
      </w:r>
    </w:p>
    <w:p w:rsidR="00CB0621" w:rsidRDefault="00CB0621" w:rsidP="00CB0621">
      <w:pPr>
        <w:tabs>
          <w:tab w:val="left" w:pos="3210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7326"/>
      </w:tblGrid>
      <w:tr w:rsidR="00CB0621" w:rsidTr="00F25FF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CB0621" w:rsidRDefault="00CB0621" w:rsidP="00F25FFE">
            <w:pPr>
              <w:jc w:val="center"/>
              <w:rPr>
                <w:b/>
                <w:sz w:val="24"/>
                <w:szCs w:val="24"/>
                <w:lang w:eastAsia="fr-CA"/>
              </w:rPr>
            </w:pPr>
            <w:r>
              <w:rPr>
                <w:b/>
              </w:rPr>
              <w:t>INVESTIGATOR</w:t>
            </w:r>
          </w:p>
          <w:p w:rsidR="00CB0621" w:rsidRDefault="00CB0621" w:rsidP="00F25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(on behalf of employer)</w:t>
            </w:r>
          </w:p>
          <w:p w:rsidR="00CB0621" w:rsidRDefault="00CB0621" w:rsidP="00425F97">
            <w:pPr>
              <w:jc w:val="center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B0621" w:rsidRDefault="00CB0621" w:rsidP="00F25FFE">
            <w:pPr>
              <w:rPr>
                <w:b/>
              </w:rPr>
            </w:pPr>
          </w:p>
          <w:p w:rsidR="00CB0621" w:rsidRDefault="00CB0621" w:rsidP="00F25FFE">
            <w:pPr>
              <w:rPr>
                <w:b/>
                <w:lang w:eastAsia="fr-CA"/>
              </w:rPr>
            </w:pPr>
            <w:r>
              <w:rPr>
                <w:b/>
              </w:rPr>
              <w:t xml:space="preserve">1-  </w:t>
            </w:r>
            <w:r w:rsidRPr="001310E3">
              <w:t>Conducts investigation by:</w:t>
            </w:r>
          </w:p>
          <w:p w:rsidR="00CB0621" w:rsidRDefault="00CB0621" w:rsidP="00F25FFE">
            <w:pPr>
              <w:numPr>
                <w:ilvl w:val="0"/>
                <w:numId w:val="5"/>
              </w:numPr>
              <w:ind w:left="610" w:hanging="284"/>
              <w:rPr>
                <w:sz w:val="24"/>
                <w:szCs w:val="24"/>
              </w:rPr>
            </w:pPr>
            <w:r>
              <w:t xml:space="preserve">Using appropriate investigative techniques </w:t>
            </w:r>
            <w:r w:rsidR="00425F97">
              <w:t>learned</w:t>
            </w:r>
            <w:r>
              <w:t xml:space="preserve"> from accident investigation training</w:t>
            </w:r>
          </w:p>
          <w:p w:rsidR="00CB0621" w:rsidRDefault="00CE3C8C" w:rsidP="00F25FFE">
            <w:pPr>
              <w:numPr>
                <w:ilvl w:val="0"/>
                <w:numId w:val="5"/>
              </w:numPr>
              <w:ind w:left="610" w:hanging="284"/>
            </w:pPr>
            <w:r>
              <w:t>Completes</w:t>
            </w:r>
            <w:r w:rsidR="00CB0621">
              <w:t xml:space="preserve"> the </w:t>
            </w:r>
            <w:r w:rsidR="00CB0621" w:rsidRPr="00CB0621">
              <w:rPr>
                <w:rStyle w:val="Hyperlink"/>
                <w:color w:val="auto"/>
                <w:u w:val="none"/>
              </w:rPr>
              <w:t>LAB1070 - Hazardous Occurrence Investigation Report</w:t>
            </w:r>
            <w:r w:rsidR="00CB0621" w:rsidRPr="00CB0621">
              <w:rPr>
                <w:color w:val="auto"/>
              </w:rPr>
              <w:t xml:space="preserve"> </w:t>
            </w:r>
          </w:p>
          <w:p w:rsidR="00CB0621" w:rsidRDefault="00CB0621" w:rsidP="00F25FFE">
            <w:pPr>
              <w:numPr>
                <w:ilvl w:val="0"/>
                <w:numId w:val="5"/>
              </w:numPr>
              <w:ind w:left="610" w:hanging="284"/>
            </w:pPr>
            <w:r>
              <w:t>All fields of Lab 1070 must be filled out except for boxes 2 and 9</w:t>
            </w:r>
          </w:p>
          <w:p w:rsidR="00CB0621" w:rsidRPr="001310E3" w:rsidRDefault="00CB0621" w:rsidP="00F25FFE">
            <w:pPr>
              <w:ind w:left="292" w:hanging="292"/>
            </w:pPr>
            <w:r>
              <w:rPr>
                <w:b/>
              </w:rPr>
              <w:t xml:space="preserve">2- </w:t>
            </w:r>
            <w:r w:rsidRPr="001310E3">
              <w:t>W</w:t>
            </w:r>
            <w:r w:rsidR="00F0383E" w:rsidRPr="001310E3">
              <w:t xml:space="preserve">orkplace </w:t>
            </w:r>
            <w:r w:rsidRPr="001310E3">
              <w:t>OHS</w:t>
            </w:r>
            <w:r w:rsidR="00F0383E" w:rsidRPr="001310E3">
              <w:t xml:space="preserve"> </w:t>
            </w:r>
            <w:r w:rsidRPr="001310E3">
              <w:t>C</w:t>
            </w:r>
            <w:r w:rsidR="00F0383E" w:rsidRPr="001310E3">
              <w:t>ommittee</w:t>
            </w:r>
            <w:r w:rsidRPr="001310E3">
              <w:t xml:space="preserve"> comments (Box 9) should be completed based on reporting timeline.</w:t>
            </w:r>
          </w:p>
          <w:p w:rsidR="00CB0621" w:rsidRPr="001310E3" w:rsidRDefault="00CB0621" w:rsidP="00F25FFE">
            <w:pPr>
              <w:ind w:left="292" w:hanging="292"/>
            </w:pPr>
            <w:r w:rsidRPr="001310E3">
              <w:t>3- Submits LAB1070 form to Manager within 13 business days</w:t>
            </w:r>
          </w:p>
          <w:p w:rsidR="00CB0621" w:rsidRDefault="00795348" w:rsidP="009E30D5">
            <w:pPr>
              <w:ind w:left="292" w:hanging="292"/>
              <w:rPr>
                <w:b/>
              </w:rPr>
            </w:pPr>
            <w:r w:rsidRPr="00795348">
              <w:rPr>
                <w:b/>
                <w:u w:val="single"/>
              </w:rPr>
              <w:t>NOTE</w:t>
            </w:r>
            <w:r w:rsidRPr="00795348">
              <w:t>:</w:t>
            </w:r>
            <w:r>
              <w:rPr>
                <w:b/>
              </w:rPr>
              <w:t xml:space="preserve"> the completed LAB1070 report must be signed by the manager and forwarded to the regional office of ESDC Labour Program</w:t>
            </w:r>
            <w:r w:rsidR="001310E3">
              <w:rPr>
                <w:b/>
              </w:rPr>
              <w:t xml:space="preserve"> within 14 business days</w:t>
            </w:r>
          </w:p>
        </w:tc>
      </w:tr>
    </w:tbl>
    <w:p w:rsidR="00CB0621" w:rsidRDefault="00CB0621" w:rsidP="00CB0621">
      <w:pPr>
        <w:tabs>
          <w:tab w:val="left" w:pos="3210"/>
        </w:tabs>
        <w:rPr>
          <w:lang w:val="en-US" w:eastAsia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29845</wp:posOffset>
                </wp:positionV>
                <wp:extent cx="609600" cy="222885"/>
                <wp:effectExtent l="64770" t="6985" r="59055" b="1778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2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4DDD0" id="Down Arrow 6" o:spid="_x0000_s1026" type="#_x0000_t67" style="position:absolute;margin-left:226.55pt;margin-top:2.35pt;width:48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" fillcolor="#c00000" strokecolor="#c00000">
                <v:textbox style="layout-flow:vertical-ideographic"/>
              </v:shape>
            </w:pict>
          </mc:Fallback>
        </mc:AlternateContent>
      </w:r>
    </w:p>
    <w:p w:rsidR="00CB0621" w:rsidRDefault="00CB0621" w:rsidP="00CB0621">
      <w:pPr>
        <w:tabs>
          <w:tab w:val="left" w:pos="3210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7503"/>
      </w:tblGrid>
      <w:tr w:rsidR="00CB0621" w:rsidTr="00F25F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B0621" w:rsidRDefault="00CB0621" w:rsidP="00F25FFE">
            <w:pPr>
              <w:rPr>
                <w:b/>
                <w:sz w:val="24"/>
                <w:szCs w:val="24"/>
                <w:lang w:eastAsia="fr-CA"/>
              </w:rPr>
            </w:pPr>
            <w:r>
              <w:rPr>
                <w:b/>
              </w:rPr>
              <w:t>MANAGER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CB0621" w:rsidRDefault="00CB0621" w:rsidP="00F25FFE">
            <w:pPr>
              <w:ind w:left="317"/>
              <w:rPr>
                <w:b/>
                <w:lang w:eastAsia="fr-CA"/>
              </w:rPr>
            </w:pPr>
          </w:p>
          <w:p w:rsidR="00CB0621" w:rsidRPr="007778A6" w:rsidRDefault="00A32826" w:rsidP="00F25FFE">
            <w:pPr>
              <w:numPr>
                <w:ilvl w:val="0"/>
                <w:numId w:val="6"/>
              </w:numPr>
              <w:ind w:left="317" w:hanging="283"/>
              <w:rPr>
                <w:lang w:eastAsia="fr-CA"/>
              </w:rPr>
            </w:pPr>
            <w:r w:rsidRPr="007778A6">
              <w:t>Signs and f</w:t>
            </w:r>
            <w:r w:rsidR="00CB0621" w:rsidRPr="007778A6">
              <w:t>orwards the LAB1070 to</w:t>
            </w:r>
            <w:r w:rsidR="00C74B15" w:rsidRPr="007778A6">
              <w:t xml:space="preserve"> </w:t>
            </w:r>
            <w:r w:rsidR="008D26BB">
              <w:t xml:space="preserve">the </w:t>
            </w:r>
            <w:r w:rsidR="00C74B15" w:rsidRPr="007778A6">
              <w:t>Regional O</w:t>
            </w:r>
            <w:r w:rsidR="00F0383E" w:rsidRPr="007778A6">
              <w:t>ffice</w:t>
            </w:r>
            <w:r w:rsidR="00C74B15" w:rsidRPr="007778A6">
              <w:t>*</w:t>
            </w:r>
            <w:r w:rsidR="00F0383E" w:rsidRPr="007778A6">
              <w:t xml:space="preserve"> of ESDC </w:t>
            </w:r>
            <w:r w:rsidR="00CB0621" w:rsidRPr="007778A6">
              <w:t>Labour Program</w:t>
            </w:r>
            <w:r w:rsidRPr="007778A6">
              <w:t xml:space="preserve"> within 14 business days of the incident</w:t>
            </w:r>
          </w:p>
          <w:p w:rsidR="00CB0621" w:rsidRPr="007778A6" w:rsidRDefault="00CB0621" w:rsidP="00F25FFE">
            <w:pPr>
              <w:numPr>
                <w:ilvl w:val="0"/>
                <w:numId w:val="6"/>
              </w:numPr>
              <w:ind w:left="317" w:hanging="284"/>
              <w:rPr>
                <w:lang w:eastAsia="fr-CA"/>
              </w:rPr>
            </w:pPr>
            <w:r w:rsidRPr="007778A6">
              <w:t>Tables completed investigation report fo</w:t>
            </w:r>
            <w:r w:rsidR="00F0383E" w:rsidRPr="007778A6">
              <w:t xml:space="preserve">r review at the next workplace </w:t>
            </w:r>
            <w:r w:rsidRPr="007778A6">
              <w:t>OHS</w:t>
            </w:r>
            <w:r w:rsidR="00F0383E" w:rsidRPr="007778A6">
              <w:t xml:space="preserve"> </w:t>
            </w:r>
            <w:r w:rsidRPr="007778A6">
              <w:t>C</w:t>
            </w:r>
            <w:r w:rsidR="00F0383E" w:rsidRPr="007778A6">
              <w:t>ommittee</w:t>
            </w:r>
            <w:r w:rsidRPr="007778A6">
              <w:t xml:space="preserve"> meeting</w:t>
            </w:r>
          </w:p>
          <w:p w:rsidR="00425F97" w:rsidRPr="007778A6" w:rsidRDefault="00425F97" w:rsidP="00F25FFE">
            <w:pPr>
              <w:numPr>
                <w:ilvl w:val="0"/>
                <w:numId w:val="6"/>
              </w:numPr>
              <w:ind w:left="317" w:hanging="284"/>
              <w:rPr>
                <w:lang w:eastAsia="fr-CA"/>
              </w:rPr>
            </w:pPr>
            <w:r w:rsidRPr="007778A6">
              <w:t>Ensures a copy of the report is kept on file in POLAR</w:t>
            </w:r>
          </w:p>
          <w:p w:rsidR="00CB0621" w:rsidRDefault="00CB0621" w:rsidP="00F25FFE">
            <w:pPr>
              <w:ind w:left="317"/>
              <w:rPr>
                <w:lang w:eastAsia="fr-CA"/>
              </w:rPr>
            </w:pPr>
          </w:p>
        </w:tc>
      </w:tr>
    </w:tbl>
    <w:p w:rsidR="00CB0621" w:rsidRDefault="00C74B15" w:rsidP="00C74B15">
      <w:pPr>
        <w:tabs>
          <w:tab w:val="left" w:pos="3210"/>
        </w:tabs>
        <w:rPr>
          <w:szCs w:val="22"/>
          <w:lang w:eastAsia="fr-CA"/>
        </w:rPr>
      </w:pPr>
      <w:r>
        <w:rPr>
          <w:szCs w:val="22"/>
          <w:lang w:val="en-US" w:eastAsia="fr-CA"/>
        </w:rPr>
        <w:t xml:space="preserve">*For Nunavut </w:t>
      </w:r>
      <w:r w:rsidR="00194F8A">
        <w:rPr>
          <w:szCs w:val="22"/>
          <w:lang w:val="en-US" w:eastAsia="fr-CA"/>
        </w:rPr>
        <w:t xml:space="preserve">mail to </w:t>
      </w:r>
      <w:r>
        <w:rPr>
          <w:szCs w:val="22"/>
          <w:lang w:val="en-US" w:eastAsia="fr-CA"/>
        </w:rPr>
        <w:t xml:space="preserve">the Vancouver office at </w:t>
      </w:r>
      <w:r>
        <w:rPr>
          <w:szCs w:val="22"/>
          <w:lang w:eastAsia="fr-CA"/>
        </w:rPr>
        <w:t xml:space="preserve">1400-300 West Georgia Street, </w:t>
      </w:r>
      <w:r w:rsidRPr="00C74B15">
        <w:rPr>
          <w:szCs w:val="22"/>
          <w:lang w:eastAsia="fr-CA"/>
        </w:rPr>
        <w:t>Vancouver, British Columbia V6B 6G3</w:t>
      </w:r>
      <w:r w:rsidR="00045AC4">
        <w:rPr>
          <w:szCs w:val="22"/>
          <w:lang w:eastAsia="fr-CA"/>
        </w:rPr>
        <w:t xml:space="preserve"> or</w:t>
      </w:r>
      <w:r w:rsidR="00194F8A">
        <w:rPr>
          <w:szCs w:val="22"/>
          <w:lang w:eastAsia="fr-CA"/>
        </w:rPr>
        <w:t xml:space="preserve"> send</w:t>
      </w:r>
      <w:r w:rsidR="00045AC4">
        <w:rPr>
          <w:szCs w:val="22"/>
          <w:lang w:eastAsia="fr-CA"/>
        </w:rPr>
        <w:t xml:space="preserve"> electronically at:</w:t>
      </w:r>
    </w:p>
    <w:p w:rsidR="00045AC4" w:rsidRDefault="00A8028D" w:rsidP="00C74B15">
      <w:pPr>
        <w:tabs>
          <w:tab w:val="left" w:pos="3210"/>
        </w:tabs>
        <w:rPr>
          <w:szCs w:val="22"/>
          <w:lang w:eastAsia="fr-CA"/>
        </w:rPr>
      </w:pPr>
      <w:hyperlink r:id="rId5" w:history="1">
        <w:r w:rsidR="00194F8A" w:rsidRPr="00047563">
          <w:rPr>
            <w:rStyle w:val="Hyperlink"/>
            <w:szCs w:val="22"/>
            <w:lang w:eastAsia="fr-CA"/>
          </w:rPr>
          <w:t>NA-NWPR-OHS-SST-LS-NT-GD@labour-travail.gc.ca</w:t>
        </w:r>
      </w:hyperlink>
    </w:p>
    <w:p w:rsidR="00C74B15" w:rsidRDefault="00C74B15" w:rsidP="00C74B15">
      <w:pPr>
        <w:tabs>
          <w:tab w:val="left" w:pos="3210"/>
        </w:tabs>
        <w:rPr>
          <w:szCs w:val="22"/>
          <w:lang w:eastAsia="fr-CA"/>
        </w:rPr>
      </w:pPr>
      <w:r>
        <w:rPr>
          <w:szCs w:val="22"/>
          <w:lang w:eastAsia="fr-CA"/>
        </w:rPr>
        <w:t xml:space="preserve">*For Ottawa </w:t>
      </w:r>
      <w:r w:rsidR="00194F8A">
        <w:rPr>
          <w:szCs w:val="22"/>
          <w:lang w:eastAsia="fr-CA"/>
        </w:rPr>
        <w:t>mail to t</w:t>
      </w:r>
      <w:r>
        <w:rPr>
          <w:szCs w:val="22"/>
          <w:lang w:eastAsia="fr-CA"/>
        </w:rPr>
        <w:t xml:space="preserve">he Ontario Regional Office located in Ottawa at 750-360 Laurier Avenue West, </w:t>
      </w:r>
      <w:proofErr w:type="spellStart"/>
      <w:r>
        <w:rPr>
          <w:szCs w:val="22"/>
          <w:lang w:eastAsia="fr-CA"/>
        </w:rPr>
        <w:t>Narono</w:t>
      </w:r>
      <w:proofErr w:type="spellEnd"/>
      <w:r>
        <w:rPr>
          <w:szCs w:val="22"/>
          <w:lang w:eastAsia="fr-CA"/>
        </w:rPr>
        <w:t xml:space="preserve"> Building, </w:t>
      </w:r>
      <w:r w:rsidRPr="00C74B15">
        <w:rPr>
          <w:szCs w:val="22"/>
          <w:lang w:eastAsia="fr-CA"/>
        </w:rPr>
        <w:t>Ottawa, Ontario K1P 1C8</w:t>
      </w:r>
      <w:r w:rsidR="00194F8A">
        <w:rPr>
          <w:szCs w:val="22"/>
          <w:lang w:eastAsia="fr-CA"/>
        </w:rPr>
        <w:t xml:space="preserve"> or send electronically at:</w:t>
      </w:r>
    </w:p>
    <w:p w:rsidR="00194F8A" w:rsidRDefault="00A8028D" w:rsidP="00C74B15">
      <w:pPr>
        <w:tabs>
          <w:tab w:val="left" w:pos="3210"/>
        </w:tabs>
        <w:rPr>
          <w:szCs w:val="22"/>
          <w:lang w:val="en-US" w:eastAsia="fr-CA"/>
        </w:rPr>
      </w:pPr>
      <w:hyperlink r:id="rId6" w:history="1">
        <w:r w:rsidR="00194F8A" w:rsidRPr="00047563">
          <w:rPr>
            <w:rStyle w:val="Hyperlink"/>
            <w:szCs w:val="22"/>
            <w:lang w:val="en-US" w:eastAsia="fr-CA"/>
          </w:rPr>
          <w:t>ON-LAB-TRA-HOIR_RESCR-GD@labour-travail.gc.ca</w:t>
        </w:r>
      </w:hyperlink>
    </w:p>
    <w:p w:rsidR="00C74B15" w:rsidRDefault="00C74B15" w:rsidP="00CB0621">
      <w:pPr>
        <w:tabs>
          <w:tab w:val="left" w:pos="3210"/>
        </w:tabs>
        <w:rPr>
          <w:szCs w:val="22"/>
          <w:lang w:val="en-US" w:eastAsia="fr-CA"/>
        </w:rPr>
      </w:pPr>
    </w:p>
    <w:p w:rsidR="008D26BB" w:rsidRDefault="008D26BB" w:rsidP="00CB0621">
      <w:pPr>
        <w:tabs>
          <w:tab w:val="left" w:pos="3210"/>
        </w:tabs>
        <w:rPr>
          <w:b/>
          <w:sz w:val="24"/>
          <w:szCs w:val="24"/>
          <w:lang w:val="en-US" w:eastAsia="fr-CA"/>
        </w:rPr>
      </w:pPr>
      <w:r w:rsidRPr="008D26BB">
        <w:rPr>
          <w:b/>
          <w:sz w:val="24"/>
          <w:szCs w:val="24"/>
          <w:lang w:val="en-US" w:eastAsia="fr-CA"/>
        </w:rPr>
        <w:t>Workers Compensation</w:t>
      </w:r>
    </w:p>
    <w:p w:rsidR="008D26BB" w:rsidRPr="008D26BB" w:rsidRDefault="008D26BB" w:rsidP="00CB0621">
      <w:pPr>
        <w:tabs>
          <w:tab w:val="left" w:pos="3210"/>
        </w:tabs>
        <w:rPr>
          <w:b/>
          <w:sz w:val="24"/>
          <w:szCs w:val="24"/>
          <w:lang w:val="en-US" w:eastAsia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1265"/>
        <w:gridCol w:w="2533"/>
        <w:gridCol w:w="2780"/>
      </w:tblGrid>
      <w:tr w:rsidR="00934EE0" w:rsidTr="00F25F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B0621" w:rsidRDefault="00CB0621" w:rsidP="00F25FFE">
            <w:pPr>
              <w:tabs>
                <w:tab w:val="left" w:pos="3210"/>
              </w:tabs>
              <w:rPr>
                <w:b/>
                <w:sz w:val="22"/>
                <w:szCs w:val="22"/>
                <w:lang w:val="en-US"/>
              </w:rPr>
            </w:pPr>
          </w:p>
          <w:p w:rsidR="00CB0621" w:rsidRDefault="00CB0621" w:rsidP="00F25FFE">
            <w:pPr>
              <w:tabs>
                <w:tab w:val="left" w:pos="3210"/>
              </w:tabs>
              <w:rPr>
                <w:sz w:val="22"/>
                <w:szCs w:val="22"/>
                <w:lang w:val="en-US" w:eastAsia="fr-C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Hazardous Occurrence </w:t>
            </w:r>
            <w:r>
              <w:rPr>
                <w:sz w:val="22"/>
                <w:szCs w:val="22"/>
                <w:lang w:val="en-US"/>
              </w:rPr>
              <w:t>such as:</w:t>
            </w:r>
          </w:p>
          <w:p w:rsidR="00CB0621" w:rsidRDefault="00CB0621" w:rsidP="00F25FFE">
            <w:pPr>
              <w:numPr>
                <w:ilvl w:val="0"/>
                <w:numId w:val="7"/>
              </w:numPr>
              <w:tabs>
                <w:tab w:val="left" w:pos="426"/>
              </w:tabs>
              <w:ind w:left="426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Incident, near misses</w:t>
            </w:r>
            <w:r w:rsidR="008D26BB">
              <w:rPr>
                <w:sz w:val="22"/>
                <w:szCs w:val="22"/>
                <w:lang w:val="en-US"/>
              </w:rPr>
              <w:t xml:space="preserve"> with no injuries</w:t>
            </w:r>
          </w:p>
          <w:p w:rsidR="00CB0621" w:rsidRDefault="00CB0621" w:rsidP="00F25FFE">
            <w:pPr>
              <w:numPr>
                <w:ilvl w:val="0"/>
                <w:numId w:val="7"/>
              </w:numPr>
              <w:tabs>
                <w:tab w:val="left" w:pos="426"/>
              </w:tabs>
              <w:ind w:hanging="129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Fire, spill</w:t>
            </w:r>
          </w:p>
          <w:p w:rsidR="00CB0621" w:rsidRDefault="00CB0621" w:rsidP="00F25FFE">
            <w:pPr>
              <w:numPr>
                <w:ilvl w:val="0"/>
                <w:numId w:val="7"/>
              </w:numPr>
              <w:tabs>
                <w:tab w:val="left" w:pos="426"/>
              </w:tabs>
              <w:ind w:hanging="129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Damaged equipment</w:t>
            </w:r>
          </w:p>
          <w:p w:rsidR="00CB0621" w:rsidRDefault="00CB0621" w:rsidP="00F25FFE">
            <w:pPr>
              <w:numPr>
                <w:ilvl w:val="0"/>
                <w:numId w:val="7"/>
              </w:numPr>
              <w:tabs>
                <w:tab w:val="left" w:pos="426"/>
              </w:tabs>
              <w:ind w:hanging="1298"/>
              <w:rPr>
                <w:sz w:val="22"/>
                <w:szCs w:val="22"/>
                <w:lang w:val="en-US" w:eastAsia="fr-CA"/>
              </w:rPr>
            </w:pPr>
            <w:r>
              <w:rPr>
                <w:sz w:val="22"/>
                <w:szCs w:val="22"/>
                <w:lang w:val="en-US"/>
              </w:rPr>
              <w:t>Etc.</w:t>
            </w:r>
          </w:p>
          <w:p w:rsidR="00CB0621" w:rsidRDefault="00CB0621" w:rsidP="00F25FFE">
            <w:pPr>
              <w:tabs>
                <w:tab w:val="left" w:pos="426"/>
              </w:tabs>
              <w:ind w:left="1440"/>
              <w:rPr>
                <w:sz w:val="22"/>
                <w:szCs w:val="22"/>
                <w:lang w:val="en-US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B0621" w:rsidRDefault="00CB0621" w:rsidP="00F25FFE">
            <w:pPr>
              <w:tabs>
                <w:tab w:val="left" w:pos="3210"/>
              </w:tabs>
              <w:jc w:val="center"/>
              <w:rPr>
                <w:b/>
                <w:sz w:val="22"/>
                <w:szCs w:val="22"/>
                <w:lang w:val="en-US" w:eastAsia="fr-C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First Aid </w:t>
            </w:r>
          </w:p>
          <w:p w:rsidR="00CB0621" w:rsidRDefault="00CB0621" w:rsidP="00F25FFE">
            <w:pPr>
              <w:tabs>
                <w:tab w:val="left" w:pos="3210"/>
              </w:tabs>
              <w:jc w:val="center"/>
              <w:rPr>
                <w:sz w:val="22"/>
                <w:szCs w:val="22"/>
                <w:lang w:val="en-US" w:eastAsia="fr-CA"/>
              </w:rPr>
            </w:pPr>
            <w:r>
              <w:rPr>
                <w:b/>
                <w:sz w:val="22"/>
                <w:szCs w:val="22"/>
                <w:lang w:val="en-US"/>
              </w:rPr>
              <w:t>injury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B0621" w:rsidRDefault="00CB0621" w:rsidP="00F25FFE">
            <w:pPr>
              <w:tabs>
                <w:tab w:val="left" w:pos="3210"/>
              </w:tabs>
              <w:jc w:val="center"/>
              <w:rPr>
                <w:b/>
                <w:sz w:val="22"/>
                <w:szCs w:val="22"/>
                <w:lang w:val="en-US" w:eastAsia="fr-CA"/>
              </w:rPr>
            </w:pPr>
            <w:r>
              <w:rPr>
                <w:b/>
                <w:sz w:val="22"/>
                <w:szCs w:val="22"/>
                <w:lang w:val="en-US"/>
              </w:rPr>
              <w:t>Minor injury</w:t>
            </w:r>
          </w:p>
          <w:p w:rsidR="00CB0621" w:rsidRPr="00425F97" w:rsidRDefault="00CB0621" w:rsidP="00F25FFE">
            <w:pPr>
              <w:tabs>
                <w:tab w:val="left" w:pos="321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with medical treatment</w:t>
            </w:r>
            <w:r w:rsidR="00425F97">
              <w:rPr>
                <w:b/>
                <w:sz w:val="22"/>
                <w:szCs w:val="22"/>
                <w:lang w:val="en-US"/>
              </w:rPr>
              <w:t xml:space="preserve"> </w:t>
            </w:r>
            <w:r w:rsidR="00425F97">
              <w:rPr>
                <w:sz w:val="22"/>
                <w:szCs w:val="22"/>
                <w:lang w:val="en-US"/>
              </w:rPr>
              <w:t>but with no lost time after the day of injury</w:t>
            </w:r>
          </w:p>
          <w:p w:rsidR="00CB0621" w:rsidRDefault="00CB0621" w:rsidP="00F25FFE">
            <w:pPr>
              <w:tabs>
                <w:tab w:val="left" w:pos="3210"/>
              </w:tabs>
              <w:jc w:val="center"/>
              <w:rPr>
                <w:sz w:val="22"/>
                <w:szCs w:val="22"/>
                <w:lang w:val="en-US" w:eastAsia="fr-CA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proofErr w:type="gramStart"/>
            <w:r w:rsidR="008D26BB">
              <w:rPr>
                <w:sz w:val="22"/>
                <w:szCs w:val="22"/>
                <w:lang w:val="en-US"/>
              </w:rPr>
              <w:t>treatment</w:t>
            </w:r>
            <w:proofErr w:type="gramEnd"/>
            <w:r w:rsidR="008D26BB">
              <w:rPr>
                <w:sz w:val="22"/>
                <w:szCs w:val="22"/>
                <w:lang w:val="en-US"/>
              </w:rPr>
              <w:t xml:space="preserve"> at </w:t>
            </w:r>
            <w:r>
              <w:rPr>
                <w:sz w:val="22"/>
                <w:szCs w:val="22"/>
                <w:lang w:val="en-US"/>
              </w:rPr>
              <w:t xml:space="preserve">hospital, </w:t>
            </w:r>
            <w:r w:rsidR="008D26BB">
              <w:rPr>
                <w:sz w:val="22"/>
                <w:szCs w:val="22"/>
                <w:lang w:val="en-US"/>
              </w:rPr>
              <w:t xml:space="preserve">by </w:t>
            </w:r>
            <w:r>
              <w:rPr>
                <w:sz w:val="22"/>
                <w:szCs w:val="22"/>
                <w:lang w:val="en-US"/>
              </w:rPr>
              <w:t>doctor, physio, etc.)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34EE0" w:rsidRDefault="00934EE0" w:rsidP="00F25FFE">
            <w:pPr>
              <w:tabs>
                <w:tab w:val="left" w:pos="321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B0621" w:rsidRDefault="00CB0621" w:rsidP="00F25FFE">
            <w:pPr>
              <w:tabs>
                <w:tab w:val="left" w:pos="3210"/>
              </w:tabs>
              <w:jc w:val="center"/>
              <w:rPr>
                <w:b/>
                <w:sz w:val="22"/>
                <w:szCs w:val="22"/>
                <w:lang w:val="en-US" w:eastAsia="fr-CA"/>
              </w:rPr>
            </w:pPr>
            <w:r>
              <w:rPr>
                <w:b/>
                <w:sz w:val="22"/>
                <w:szCs w:val="22"/>
                <w:lang w:val="en-US"/>
              </w:rPr>
              <w:t>Disabling injury</w:t>
            </w:r>
          </w:p>
          <w:p w:rsidR="00CB0621" w:rsidRDefault="00425F97" w:rsidP="00F25FFE">
            <w:pPr>
              <w:tabs>
                <w:tab w:val="left" w:pos="321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(lost time from work </w:t>
            </w:r>
            <w:r w:rsidR="00934EE0">
              <w:rPr>
                <w:sz w:val="22"/>
                <w:szCs w:val="22"/>
                <w:lang w:val="en-US"/>
              </w:rPr>
              <w:t xml:space="preserve">starting the day after the </w:t>
            </w:r>
            <w:r w:rsidR="00CB0621">
              <w:rPr>
                <w:sz w:val="22"/>
                <w:szCs w:val="22"/>
                <w:lang w:val="en-US"/>
              </w:rPr>
              <w:t>incident</w:t>
            </w:r>
            <w:r w:rsidR="00934EE0">
              <w:rPr>
                <w:sz w:val="22"/>
                <w:szCs w:val="22"/>
                <w:lang w:val="en-US"/>
              </w:rPr>
              <w:t xml:space="preserve"> – the day of the incident is not considered lost time</w:t>
            </w:r>
            <w:r w:rsidR="00CB0621">
              <w:rPr>
                <w:sz w:val="22"/>
                <w:szCs w:val="22"/>
                <w:lang w:val="en-US"/>
              </w:rPr>
              <w:t xml:space="preserve">) </w:t>
            </w:r>
          </w:p>
          <w:p w:rsidR="00CB0621" w:rsidRDefault="00CB0621" w:rsidP="00F25FFE">
            <w:pPr>
              <w:tabs>
                <w:tab w:val="left" w:pos="321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B0621" w:rsidRDefault="00CB0621" w:rsidP="00F25FFE">
            <w:pPr>
              <w:tabs>
                <w:tab w:val="left" w:pos="3210"/>
              </w:tabs>
              <w:jc w:val="center"/>
              <w:rPr>
                <w:sz w:val="22"/>
                <w:szCs w:val="22"/>
                <w:lang w:val="en-US" w:eastAsia="fr-CA"/>
              </w:rPr>
            </w:pPr>
          </w:p>
        </w:tc>
      </w:tr>
    </w:tbl>
    <w:p w:rsidR="00CB0621" w:rsidRDefault="00CB0621" w:rsidP="00CB0621">
      <w:pPr>
        <w:tabs>
          <w:tab w:val="left" w:pos="3210"/>
        </w:tabs>
        <w:rPr>
          <w:sz w:val="22"/>
          <w:szCs w:val="22"/>
          <w:lang w:val="en-US"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609600" cy="222885"/>
                <wp:effectExtent l="64135" t="8255" r="59690" b="16510"/>
                <wp:wrapNone/>
                <wp:docPr id="5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2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ABAFD" id="Down Arrow 5" o:spid="_x0000_s1026" type="#_x0000_t67" style="position:absolute;margin-left:412.5pt;margin-top:2.25pt;width:48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" fillcolor="#c00000" strokecolor="#c00000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28575</wp:posOffset>
                </wp:positionV>
                <wp:extent cx="609600" cy="222885"/>
                <wp:effectExtent l="57785" t="8255" r="66040" b="16510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2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DBE9" id="Down Arrow 4" o:spid="_x0000_s1026" type="#_x0000_t67" style="position:absolute;margin-left:256pt;margin-top:2.25pt;width:48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" fillcolor="#c00000" strokecolor="#c00000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28575</wp:posOffset>
                </wp:positionV>
                <wp:extent cx="609600" cy="222885"/>
                <wp:effectExtent l="65405" t="8255" r="58420" b="16510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2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799D" id="Down Arrow 3" o:spid="_x0000_s1026" type="#_x0000_t67" style="position:absolute;margin-left:44.35pt;margin-top:2.25pt;width:48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" fillcolor="#c00000" strokecolor="#c00000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28575</wp:posOffset>
                </wp:positionV>
                <wp:extent cx="609600" cy="222885"/>
                <wp:effectExtent l="66040" t="8255" r="57785" b="16510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2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7509" id="Down Arrow 2" o:spid="_x0000_s1026" type="#_x0000_t67" style="position:absolute;margin-left:142.65pt;margin-top:2.25pt;width:48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" fillcolor="#c00000" strokecolor="#c00000">
                <v:textbox style="layout-flow:vertical-ideographic"/>
              </v:shape>
            </w:pict>
          </mc:Fallback>
        </mc:AlternateContent>
      </w:r>
    </w:p>
    <w:p w:rsidR="00CB0621" w:rsidRDefault="00CB0621" w:rsidP="00CB0621">
      <w:pPr>
        <w:tabs>
          <w:tab w:val="left" w:pos="3210"/>
        </w:tabs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530"/>
      </w:tblGrid>
      <w:tr w:rsidR="00CB0621" w:rsidTr="00F25F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B0621" w:rsidRDefault="00CB0621" w:rsidP="00F25FFE">
            <w:pPr>
              <w:tabs>
                <w:tab w:val="left" w:pos="321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B0621" w:rsidRDefault="00CB0621" w:rsidP="00F25FFE">
            <w:pPr>
              <w:tabs>
                <w:tab w:val="left" w:pos="321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Worker</w:t>
            </w:r>
            <w:r w:rsidR="008D26BB">
              <w:rPr>
                <w:b/>
                <w:sz w:val="22"/>
                <w:szCs w:val="22"/>
                <w:lang w:val="en-US"/>
              </w:rPr>
              <w:t>s</w:t>
            </w:r>
            <w:r>
              <w:rPr>
                <w:b/>
                <w:sz w:val="22"/>
                <w:szCs w:val="22"/>
                <w:lang w:val="en-US"/>
              </w:rPr>
              <w:t xml:space="preserve"> Compensation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claim </w:t>
            </w:r>
          </w:p>
          <w:p w:rsidR="00CB0621" w:rsidRDefault="00F0383E" w:rsidP="00F25FFE">
            <w:pPr>
              <w:tabs>
                <w:tab w:val="left" w:pos="321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NOT</w:t>
            </w:r>
            <w:r w:rsidR="00CB0621">
              <w:rPr>
                <w:b/>
                <w:sz w:val="22"/>
                <w:szCs w:val="22"/>
                <w:lang w:val="en-US"/>
              </w:rPr>
              <w:t xml:space="preserve"> required</w:t>
            </w:r>
          </w:p>
          <w:p w:rsidR="00CB0621" w:rsidRDefault="00CB0621" w:rsidP="00F25FFE">
            <w:pPr>
              <w:tabs>
                <w:tab w:val="left" w:pos="3210"/>
              </w:tabs>
              <w:jc w:val="center"/>
              <w:rPr>
                <w:sz w:val="22"/>
                <w:szCs w:val="22"/>
                <w:lang w:val="en-US" w:eastAsia="fr-CA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B0621" w:rsidRDefault="00CB0621" w:rsidP="00F25FFE">
            <w:pPr>
              <w:tabs>
                <w:tab w:val="left" w:pos="321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B0621" w:rsidRDefault="00CB0621" w:rsidP="00F25FFE">
            <w:pPr>
              <w:tabs>
                <w:tab w:val="left" w:pos="321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Worker</w:t>
            </w:r>
            <w:r w:rsidR="008D26BB">
              <w:rPr>
                <w:b/>
                <w:sz w:val="22"/>
                <w:szCs w:val="22"/>
                <w:lang w:val="en-US"/>
              </w:rPr>
              <w:t>s</w:t>
            </w:r>
            <w:r>
              <w:rPr>
                <w:b/>
                <w:sz w:val="22"/>
                <w:szCs w:val="22"/>
                <w:lang w:val="en-US"/>
              </w:rPr>
              <w:t xml:space="preserve"> Compensation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claim</w:t>
            </w:r>
          </w:p>
          <w:p w:rsidR="00CB0621" w:rsidRDefault="00F0383E" w:rsidP="00F25FFE">
            <w:pPr>
              <w:tabs>
                <w:tab w:val="left" w:pos="3210"/>
              </w:tabs>
              <w:jc w:val="center"/>
              <w:rPr>
                <w:b/>
                <w:sz w:val="22"/>
                <w:szCs w:val="22"/>
                <w:lang w:val="en-US" w:eastAsia="fr-C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IS</w:t>
            </w:r>
            <w:r w:rsidR="00CB0621">
              <w:rPr>
                <w:b/>
                <w:sz w:val="22"/>
                <w:szCs w:val="22"/>
                <w:lang w:val="en-US"/>
              </w:rPr>
              <w:t xml:space="preserve"> required</w:t>
            </w:r>
          </w:p>
        </w:tc>
      </w:tr>
    </w:tbl>
    <w:p w:rsidR="00CB0621" w:rsidRDefault="00CB0621" w:rsidP="00CB0621">
      <w:pPr>
        <w:tabs>
          <w:tab w:val="left" w:pos="3210"/>
        </w:tabs>
        <w:rPr>
          <w:lang w:val="en-US"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55880</wp:posOffset>
                </wp:positionV>
                <wp:extent cx="609600" cy="222885"/>
                <wp:effectExtent l="63500" t="12065" r="60325" b="12700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2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3D14" id="Down Arrow 1" o:spid="_x0000_s1026" type="#_x0000_t67" style="position:absolute;margin-left:332.2pt;margin-top:4.4pt;width:48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" fillcolor="#c00000" strokecolor="#c00000">
                <v:textbox style="layout-flow:vertical-ideographic"/>
              </v:shape>
            </w:pict>
          </mc:Fallback>
        </mc:AlternateContent>
      </w:r>
    </w:p>
    <w:p w:rsidR="00CB0621" w:rsidRDefault="00CB0621" w:rsidP="00CB0621">
      <w:pPr>
        <w:tabs>
          <w:tab w:val="left" w:pos="3210"/>
        </w:tabs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621" w:rsidTr="00F25FF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1" w:rsidRDefault="00DC5F85" w:rsidP="00DC5F85">
            <w:pPr>
              <w:tabs>
                <w:tab w:val="left" w:pos="32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Cambridge Bay, </w:t>
            </w:r>
            <w:proofErr w:type="gramStart"/>
            <w:r>
              <w:rPr>
                <w:sz w:val="22"/>
                <w:szCs w:val="22"/>
              </w:rPr>
              <w:t>the</w:t>
            </w:r>
            <w:r w:rsidRPr="00FD4BF1">
              <w:rPr>
                <w:sz w:val="22"/>
                <w:szCs w:val="22"/>
              </w:rPr>
              <w:t xml:space="preserve"> </w:t>
            </w:r>
            <w:hyperlink r:id="rId7" w:history="1">
              <w:r w:rsidR="009C654C" w:rsidRPr="00011165">
                <w:rPr>
                  <w:rStyle w:val="Hyperlink"/>
                  <w:rFonts w:cs="Arial"/>
                  <w:b/>
                  <w:sz w:val="22"/>
                  <w:szCs w:val="22"/>
                </w:rPr>
                <w:t>Alberta WCB Employer Report of Injury or Occupational Disease</w:t>
              </w:r>
            </w:hyperlink>
            <w:r w:rsidR="009C654C">
              <w:rPr>
                <w:sz w:val="22"/>
                <w:szCs w:val="22"/>
              </w:rPr>
              <w:t xml:space="preserve"> </w:t>
            </w:r>
            <w:r w:rsidR="00ED3008">
              <w:rPr>
                <w:sz w:val="22"/>
                <w:szCs w:val="22"/>
              </w:rPr>
              <w:t>must be filled out by a manager</w:t>
            </w:r>
            <w:proofErr w:type="gramEnd"/>
            <w:r w:rsidR="00ED3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the</w:t>
            </w:r>
            <w:r w:rsidR="00011165" w:rsidRPr="00AF59F4">
              <w:t xml:space="preserve"> </w:t>
            </w:r>
            <w:hyperlink r:id="rId8" w:history="1">
              <w:r w:rsidR="00011165" w:rsidRPr="00011165">
                <w:rPr>
                  <w:rStyle w:val="Hyperlink"/>
                  <w:b/>
                  <w:sz w:val="22"/>
                  <w:szCs w:val="22"/>
                </w:rPr>
                <w:t>Alberta WCB Worker Report of Injury or Occupational Disease</w:t>
              </w:r>
            </w:hyperlink>
            <w:r w:rsidR="00011165" w:rsidRPr="0001116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must be filled out</w:t>
            </w:r>
            <w:r w:rsidR="00ED3008">
              <w:rPr>
                <w:sz w:val="22"/>
                <w:szCs w:val="22"/>
              </w:rPr>
              <w:t xml:space="preserve"> by the injured worker</w:t>
            </w:r>
            <w:r>
              <w:rPr>
                <w:sz w:val="22"/>
                <w:szCs w:val="22"/>
              </w:rPr>
              <w:t>.</w:t>
            </w:r>
          </w:p>
          <w:p w:rsidR="00DC5F85" w:rsidRPr="00DC5F85" w:rsidRDefault="00DC5F85" w:rsidP="00DC5F85">
            <w:pPr>
              <w:tabs>
                <w:tab w:val="left" w:pos="321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For the Ottawa office, the </w:t>
            </w:r>
            <w:r w:rsidR="001656CA">
              <w:rPr>
                <w:sz w:val="22"/>
                <w:szCs w:val="22"/>
              </w:rPr>
              <w:t xml:space="preserve">Ontario </w:t>
            </w:r>
            <w:r>
              <w:rPr>
                <w:sz w:val="22"/>
                <w:szCs w:val="22"/>
              </w:rPr>
              <w:t>W</w:t>
            </w:r>
            <w:r w:rsidR="001656CA">
              <w:rPr>
                <w:sz w:val="22"/>
                <w:szCs w:val="22"/>
              </w:rPr>
              <w:t xml:space="preserve">orkplace </w:t>
            </w:r>
            <w:r>
              <w:rPr>
                <w:sz w:val="22"/>
                <w:szCs w:val="22"/>
              </w:rPr>
              <w:t>S</w:t>
            </w:r>
            <w:r w:rsidR="001656CA">
              <w:rPr>
                <w:sz w:val="22"/>
                <w:szCs w:val="22"/>
              </w:rPr>
              <w:t xml:space="preserve">afety and </w:t>
            </w:r>
            <w:r>
              <w:rPr>
                <w:sz w:val="22"/>
                <w:szCs w:val="22"/>
              </w:rPr>
              <w:t>I</w:t>
            </w:r>
            <w:r w:rsidR="001656CA">
              <w:rPr>
                <w:sz w:val="22"/>
                <w:szCs w:val="22"/>
              </w:rPr>
              <w:t xml:space="preserve">nsurance </w:t>
            </w:r>
            <w:r>
              <w:rPr>
                <w:sz w:val="22"/>
                <w:szCs w:val="22"/>
              </w:rPr>
              <w:t>B</w:t>
            </w:r>
            <w:r w:rsidR="001656CA">
              <w:rPr>
                <w:sz w:val="22"/>
                <w:szCs w:val="22"/>
              </w:rPr>
              <w:t>oard (WSIB)</w:t>
            </w: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1656CA">
                <w:rPr>
                  <w:rStyle w:val="Hyperlink"/>
                  <w:b/>
                  <w:sz w:val="22"/>
                  <w:szCs w:val="22"/>
                </w:rPr>
                <w:t>Form 7 Employer’s Report of Injury/Illness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ED3008">
              <w:rPr>
                <w:sz w:val="22"/>
                <w:szCs w:val="22"/>
              </w:rPr>
              <w:t xml:space="preserve">must be filled out by a manager </w:t>
            </w:r>
            <w:r>
              <w:rPr>
                <w:sz w:val="22"/>
                <w:szCs w:val="22"/>
              </w:rPr>
              <w:t xml:space="preserve">and </w:t>
            </w:r>
            <w:hyperlink r:id="rId10" w:history="1">
              <w:r w:rsidRPr="00DA26B1">
                <w:rPr>
                  <w:rStyle w:val="Hyperlink"/>
                  <w:b/>
                  <w:sz w:val="22"/>
                  <w:szCs w:val="22"/>
                </w:rPr>
                <w:t>Form 6 Worker’s Report of Injury/Illness</w:t>
              </w:r>
            </w:hyperlink>
            <w:r>
              <w:rPr>
                <w:sz w:val="22"/>
                <w:szCs w:val="22"/>
              </w:rPr>
              <w:t xml:space="preserve"> must be filled out</w:t>
            </w:r>
            <w:r w:rsidR="00ED3008">
              <w:rPr>
                <w:sz w:val="22"/>
                <w:szCs w:val="22"/>
              </w:rPr>
              <w:t xml:space="preserve"> by the injured worker</w:t>
            </w:r>
            <w:r>
              <w:rPr>
                <w:sz w:val="22"/>
                <w:szCs w:val="22"/>
              </w:rPr>
              <w:t>.</w:t>
            </w:r>
          </w:p>
          <w:p w:rsidR="00DC5F85" w:rsidRDefault="00DC5F85" w:rsidP="00F0383E">
            <w:pPr>
              <w:tabs>
                <w:tab w:val="left" w:pos="321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B0621" w:rsidRDefault="00AE5EED" w:rsidP="00F0383E">
            <w:pPr>
              <w:tabs>
                <w:tab w:val="left" w:pos="321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All</w:t>
            </w:r>
            <w:r w:rsidR="00DC5F8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="00DC5F85">
              <w:rPr>
                <w:sz w:val="22"/>
                <w:szCs w:val="22"/>
                <w:lang w:val="en-US"/>
              </w:rPr>
              <w:t>ompensation c</w:t>
            </w:r>
            <w:r>
              <w:rPr>
                <w:sz w:val="22"/>
                <w:szCs w:val="22"/>
                <w:lang w:val="en-US"/>
              </w:rPr>
              <w:t>laim forms</w:t>
            </w:r>
            <w:r w:rsidR="00CB0621">
              <w:rPr>
                <w:sz w:val="22"/>
                <w:szCs w:val="22"/>
                <w:lang w:val="en-US"/>
              </w:rPr>
              <w:t xml:space="preserve"> </w:t>
            </w:r>
            <w:r w:rsidR="00DC5F85" w:rsidRPr="00DC5F85">
              <w:rPr>
                <w:b/>
                <w:sz w:val="22"/>
                <w:szCs w:val="22"/>
                <w:lang w:val="en-US"/>
              </w:rPr>
              <w:t>must</w:t>
            </w:r>
            <w:r w:rsidR="00DC5F85">
              <w:rPr>
                <w:sz w:val="22"/>
                <w:szCs w:val="22"/>
                <w:lang w:val="en-US"/>
              </w:rPr>
              <w:t xml:space="preserve"> </w:t>
            </w:r>
            <w:r w:rsidR="00CB0621">
              <w:rPr>
                <w:sz w:val="22"/>
                <w:szCs w:val="22"/>
                <w:lang w:val="en-US"/>
              </w:rPr>
              <w:t xml:space="preserve">be forwarded to </w:t>
            </w:r>
            <w:r w:rsidR="00FD4BF1">
              <w:rPr>
                <w:sz w:val="22"/>
                <w:szCs w:val="22"/>
                <w:lang w:val="en-US"/>
              </w:rPr>
              <w:t xml:space="preserve">the </w:t>
            </w:r>
            <w:r w:rsidR="00FD4BF1" w:rsidRPr="00C3304B">
              <w:rPr>
                <w:b/>
                <w:sz w:val="22"/>
                <w:szCs w:val="22"/>
                <w:lang w:val="en-US"/>
              </w:rPr>
              <w:t>Federal Workers Compensation Services</w:t>
            </w:r>
            <w:r w:rsidR="009E14F4">
              <w:rPr>
                <w:sz w:val="22"/>
                <w:szCs w:val="22"/>
                <w:lang w:val="en-US"/>
              </w:rPr>
              <w:t xml:space="preserve"> </w:t>
            </w:r>
            <w:r w:rsidR="009E14F4" w:rsidRPr="001656CA">
              <w:rPr>
                <w:sz w:val="22"/>
                <w:szCs w:val="22"/>
                <w:lang w:val="en-US"/>
              </w:rPr>
              <w:t>within three (3) business days</w:t>
            </w:r>
            <w:r w:rsidR="00DC5F85" w:rsidRPr="001656CA">
              <w:rPr>
                <w:sz w:val="22"/>
                <w:szCs w:val="22"/>
                <w:lang w:val="en-US"/>
              </w:rPr>
              <w:t>,</w:t>
            </w:r>
            <w:r w:rsidR="00DC5F85">
              <w:rPr>
                <w:sz w:val="22"/>
                <w:szCs w:val="22"/>
                <w:lang w:val="en-US"/>
              </w:rPr>
              <w:t xml:space="preserve"> and </w:t>
            </w:r>
            <w:r w:rsidR="00DC5F85" w:rsidRPr="001656CA">
              <w:rPr>
                <w:b/>
                <w:sz w:val="22"/>
                <w:szCs w:val="22"/>
                <w:lang w:val="en-US"/>
              </w:rPr>
              <w:t>not directly</w:t>
            </w:r>
            <w:r w:rsidR="00DC5F85">
              <w:rPr>
                <w:sz w:val="22"/>
                <w:szCs w:val="22"/>
                <w:lang w:val="en-US"/>
              </w:rPr>
              <w:t xml:space="preserve"> to the WSCC (Nunavut) or the WSIB (Ontario),</w:t>
            </w:r>
            <w:r w:rsidR="00FD4BF1">
              <w:rPr>
                <w:sz w:val="22"/>
                <w:szCs w:val="22"/>
                <w:lang w:val="en-US"/>
              </w:rPr>
              <w:t xml:space="preserve"> at the fo</w:t>
            </w:r>
            <w:r w:rsidR="00573504">
              <w:rPr>
                <w:sz w:val="22"/>
                <w:szCs w:val="22"/>
                <w:lang w:val="en-US"/>
              </w:rPr>
              <w:t>llowing email address or by fax.</w:t>
            </w:r>
          </w:p>
          <w:p w:rsidR="002A04DF" w:rsidRDefault="002A04DF" w:rsidP="00F0383E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  <w:r w:rsidRPr="00FD4BF1">
              <w:rPr>
                <w:sz w:val="22"/>
                <w:szCs w:val="22"/>
              </w:rPr>
              <w:t xml:space="preserve"> </w:t>
            </w:r>
            <w:hyperlink r:id="rId11" w:history="1">
              <w:r w:rsidRPr="00FD4BF1">
                <w:rPr>
                  <w:rStyle w:val="Hyperlink"/>
                  <w:sz w:val="22"/>
                  <w:szCs w:val="22"/>
                </w:rPr>
                <w:t>NC-FWCS-SFIAT-CLAIMS-RECLAMATIONS-GD@hrsdc-rhdcc.gc.ca</w:t>
              </w:r>
            </w:hyperlink>
            <w:r w:rsidRPr="00FD4BF1">
              <w:rPr>
                <w:sz w:val="22"/>
                <w:szCs w:val="22"/>
              </w:rPr>
              <w:t xml:space="preserve">, </w:t>
            </w:r>
          </w:p>
          <w:p w:rsidR="002A04DF" w:rsidRDefault="002A04DF" w:rsidP="00F0383E">
            <w:pPr>
              <w:tabs>
                <w:tab w:val="left" w:pos="3210"/>
              </w:tabs>
              <w:jc w:val="center"/>
              <w:rPr>
                <w:sz w:val="22"/>
                <w:szCs w:val="22"/>
                <w:lang w:val="en-US"/>
              </w:rPr>
            </w:pPr>
            <w:r w:rsidRPr="00FD4BF1">
              <w:rPr>
                <w:sz w:val="22"/>
                <w:szCs w:val="22"/>
              </w:rPr>
              <w:t>fax: 819-934-6590</w:t>
            </w:r>
          </w:p>
          <w:p w:rsidR="00EB2084" w:rsidRPr="00EB2084" w:rsidRDefault="00EB2084" w:rsidP="00DC5F85">
            <w:pPr>
              <w:tabs>
                <w:tab w:val="left" w:pos="3210"/>
              </w:tabs>
              <w:rPr>
                <w:b/>
                <w:sz w:val="22"/>
                <w:szCs w:val="22"/>
                <w:lang w:val="en-US" w:eastAsia="fr-CA"/>
              </w:rPr>
            </w:pPr>
          </w:p>
        </w:tc>
      </w:tr>
    </w:tbl>
    <w:p w:rsidR="004E3032" w:rsidRDefault="004E3032"/>
    <w:sectPr w:rsidR="004E3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76D"/>
    <w:multiLevelType w:val="hybridMultilevel"/>
    <w:tmpl w:val="43B24F22"/>
    <w:lvl w:ilvl="0" w:tplc="87DEC5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C6774"/>
    <w:multiLevelType w:val="hybridMultilevel"/>
    <w:tmpl w:val="578AC2F2"/>
    <w:lvl w:ilvl="0" w:tplc="87DEC5C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28E50C15"/>
    <w:multiLevelType w:val="hybridMultilevel"/>
    <w:tmpl w:val="988484A8"/>
    <w:lvl w:ilvl="0" w:tplc="6758263E">
      <w:start w:val="1"/>
      <w:numFmt w:val="decimal"/>
      <w:lvlText w:val="%1-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3BFC"/>
    <w:multiLevelType w:val="hybridMultilevel"/>
    <w:tmpl w:val="A52CFD42"/>
    <w:lvl w:ilvl="0" w:tplc="5C407D5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6333"/>
    <w:multiLevelType w:val="hybridMultilevel"/>
    <w:tmpl w:val="7AE2B6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5EC1"/>
    <w:multiLevelType w:val="hybridMultilevel"/>
    <w:tmpl w:val="77B03E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D7F30"/>
    <w:multiLevelType w:val="hybridMultilevel"/>
    <w:tmpl w:val="3B48ACFA"/>
    <w:lvl w:ilvl="0" w:tplc="10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7" w15:restartNumberingAfterBreak="0">
    <w:nsid w:val="45877F8E"/>
    <w:multiLevelType w:val="hybridMultilevel"/>
    <w:tmpl w:val="0F326B56"/>
    <w:lvl w:ilvl="0" w:tplc="57C6D2DC">
      <w:start w:val="1"/>
      <w:numFmt w:val="decimal"/>
      <w:lvlText w:val="%1-"/>
      <w:lvlJc w:val="left"/>
      <w:pPr>
        <w:ind w:left="720" w:hanging="360"/>
      </w:pPr>
      <w:rPr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042A6"/>
    <w:multiLevelType w:val="hybridMultilevel"/>
    <w:tmpl w:val="5BDA3248"/>
    <w:lvl w:ilvl="0" w:tplc="87DEC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21"/>
    <w:rsid w:val="00011165"/>
    <w:rsid w:val="00045AC4"/>
    <w:rsid w:val="000C5FC1"/>
    <w:rsid w:val="000C77C1"/>
    <w:rsid w:val="000F3921"/>
    <w:rsid w:val="001310E3"/>
    <w:rsid w:val="001656CA"/>
    <w:rsid w:val="00194F8A"/>
    <w:rsid w:val="002A04DF"/>
    <w:rsid w:val="00400229"/>
    <w:rsid w:val="00403490"/>
    <w:rsid w:val="00425F97"/>
    <w:rsid w:val="004954CA"/>
    <w:rsid w:val="004D31F0"/>
    <w:rsid w:val="004E3032"/>
    <w:rsid w:val="00573504"/>
    <w:rsid w:val="005B65AA"/>
    <w:rsid w:val="005E1AD4"/>
    <w:rsid w:val="006A2B95"/>
    <w:rsid w:val="007778A6"/>
    <w:rsid w:val="00795348"/>
    <w:rsid w:val="00814DA5"/>
    <w:rsid w:val="00844025"/>
    <w:rsid w:val="008D26BB"/>
    <w:rsid w:val="008F368A"/>
    <w:rsid w:val="00934EE0"/>
    <w:rsid w:val="00992698"/>
    <w:rsid w:val="009C654C"/>
    <w:rsid w:val="009D76C6"/>
    <w:rsid w:val="009E14F4"/>
    <w:rsid w:val="009E30D5"/>
    <w:rsid w:val="00A23558"/>
    <w:rsid w:val="00A32826"/>
    <w:rsid w:val="00A8028D"/>
    <w:rsid w:val="00A855AC"/>
    <w:rsid w:val="00AE5EED"/>
    <w:rsid w:val="00BD5475"/>
    <w:rsid w:val="00C3304B"/>
    <w:rsid w:val="00C448BA"/>
    <w:rsid w:val="00C74B15"/>
    <w:rsid w:val="00CB0621"/>
    <w:rsid w:val="00CE3C8C"/>
    <w:rsid w:val="00D30A4D"/>
    <w:rsid w:val="00DA26B1"/>
    <w:rsid w:val="00DB0338"/>
    <w:rsid w:val="00DC5F85"/>
    <w:rsid w:val="00E3487E"/>
    <w:rsid w:val="00EB2084"/>
    <w:rsid w:val="00ED3008"/>
    <w:rsid w:val="00F0383E"/>
    <w:rsid w:val="00F07459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E100"/>
  <w15:chartTrackingRefBased/>
  <w15:docId w15:val="{1F70B14F-F55D-4721-A81B-5AA0270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21"/>
    <w:pPr>
      <w:spacing w:after="0" w:line="240" w:lineRule="auto"/>
    </w:pPr>
    <w:rPr>
      <w:rFonts w:ascii="Arial" w:eastAsia="Times New Roman" w:hAnsi="Arial" w:cs="Helvetica"/>
      <w:bCs/>
      <w:color w:val="000000"/>
      <w:kern w:val="28"/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621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621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CA"/>
    </w:rPr>
  </w:style>
  <w:style w:type="character" w:styleId="Hyperlink">
    <w:name w:val="Hyperlink"/>
    <w:rsid w:val="00CB06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6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5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AA"/>
    <w:rPr>
      <w:rFonts w:ascii="Segoe UI" w:eastAsia="Times New Roman" w:hAnsi="Segoe UI" w:cs="Segoe UI"/>
      <w:bCs/>
      <w:color w:val="000000"/>
      <w:kern w:val="28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b.ab.ca/assets/pdfs/workers/c060_with_instruction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cb.ab.ca/assets/pdfs/employers/c040_inst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-LAB-TRA-HOIR_RESCR-GD@labour-travail.gc.ca" TargetMode="External"/><Relationship Id="rId11" Type="http://schemas.openxmlformats.org/officeDocument/2006/relationships/hyperlink" Target="mailto:NC-FWCS-SFIAT-CLAIMS-RECLAMATIONS-GD@hrsdc-rhdcc.gc.ca" TargetMode="External"/><Relationship Id="rId5" Type="http://schemas.openxmlformats.org/officeDocument/2006/relationships/hyperlink" Target="mailto:NA-NWPR-OHS-SST-LS-NT-GD@labour-travail.gc.ca" TargetMode="External"/><Relationship Id="rId10" Type="http://schemas.openxmlformats.org/officeDocument/2006/relationships/hyperlink" Target="https://www.wsib.ca/sites/default/files/2019-02/0006a_fs_09_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sib.ca/sites/default/files/2019-03/form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Beauchamp</dc:creator>
  <cp:keywords/>
  <dc:description/>
  <cp:lastModifiedBy>Marcel Beauchamp</cp:lastModifiedBy>
  <cp:revision>16</cp:revision>
  <cp:lastPrinted>2019-12-04T16:06:00Z</cp:lastPrinted>
  <dcterms:created xsi:type="dcterms:W3CDTF">2019-12-04T16:18:00Z</dcterms:created>
  <dcterms:modified xsi:type="dcterms:W3CDTF">2020-05-27T17:25:00Z</dcterms:modified>
</cp:coreProperties>
</file>