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5B17DB" w14:textId="25FCBA5F" w:rsidR="00B620AE" w:rsidRPr="001113EE" w:rsidRDefault="001113EE">
      <w:pPr>
        <w:rPr>
          <w:rFonts w:asciiTheme="minorHAnsi" w:hAnsiTheme="minorHAnsi" w:cstheme="minorHAnsi"/>
          <w:b/>
          <w:sz w:val="28"/>
          <w:szCs w:val="28"/>
          <w:lang w:val="fr-CA"/>
        </w:rPr>
      </w:pPr>
      <w:r w:rsidRPr="001113EE">
        <w:rPr>
          <w:rFonts w:asciiTheme="minorHAnsi" w:hAnsiTheme="minorHAnsi" w:cstheme="minorHAnsi"/>
          <w:b/>
          <w:sz w:val="28"/>
          <w:szCs w:val="28"/>
          <w:lang w:val="fr-CA"/>
        </w:rPr>
        <w:t>Quiz sur la Francophonie</w:t>
      </w:r>
    </w:p>
    <w:p w14:paraId="76814A58" w14:textId="77777777" w:rsidR="006E37FC" w:rsidRPr="009D3056" w:rsidRDefault="006E37FC">
      <w:pPr>
        <w:rPr>
          <w:rFonts w:asciiTheme="minorHAnsi" w:hAnsiTheme="minorHAnsi" w:cstheme="minorHAnsi"/>
          <w:b/>
          <w:sz w:val="22"/>
          <w:szCs w:val="22"/>
          <w:lang w:val="fr-CA"/>
        </w:rPr>
      </w:pPr>
    </w:p>
    <w:p w14:paraId="2BAF2904" w14:textId="77777777" w:rsidR="003F7DDB" w:rsidRPr="009D3056" w:rsidRDefault="003F7DDB" w:rsidP="003F7DDB">
      <w:pPr>
        <w:pStyle w:val="ListParagraph"/>
        <w:numPr>
          <w:ilvl w:val="0"/>
          <w:numId w:val="1"/>
        </w:numPr>
        <w:rPr>
          <w:rFonts w:cstheme="minorHAnsi"/>
          <w:b/>
          <w:lang w:val="fr-CA"/>
        </w:rPr>
      </w:pPr>
      <w:r w:rsidRPr="009D3056">
        <w:rPr>
          <w:rFonts w:cstheme="minorHAnsi"/>
          <w:b/>
          <w:lang w:val="fr-CA"/>
        </w:rPr>
        <w:t xml:space="preserve">Combien y </w:t>
      </w:r>
      <w:proofErr w:type="spellStart"/>
      <w:r w:rsidRPr="009D3056">
        <w:rPr>
          <w:rFonts w:cstheme="minorHAnsi"/>
          <w:b/>
          <w:lang w:val="fr-CA"/>
        </w:rPr>
        <w:t>a-t-il</w:t>
      </w:r>
      <w:proofErr w:type="spellEnd"/>
      <w:r w:rsidRPr="009D3056">
        <w:rPr>
          <w:rFonts w:cstheme="minorHAnsi"/>
          <w:b/>
          <w:lang w:val="fr-CA"/>
        </w:rPr>
        <w:t xml:space="preserve"> de personnes francophones dans le monde ?</w:t>
      </w:r>
    </w:p>
    <w:p w14:paraId="79C54D0D" w14:textId="77777777" w:rsidR="003F7DDB" w:rsidRPr="006E37FC" w:rsidRDefault="003F7DDB" w:rsidP="003F7DDB">
      <w:pPr>
        <w:pStyle w:val="ListParagraph"/>
        <w:numPr>
          <w:ilvl w:val="1"/>
          <w:numId w:val="1"/>
        </w:numPr>
        <w:rPr>
          <w:rFonts w:cstheme="minorHAnsi"/>
          <w:lang w:val="fr-CA"/>
        </w:rPr>
      </w:pPr>
      <w:r w:rsidRPr="006E37FC">
        <w:rPr>
          <w:rFonts w:cstheme="minorHAnsi"/>
          <w:lang w:val="fr-CA"/>
        </w:rPr>
        <w:t>274 millions</w:t>
      </w:r>
    </w:p>
    <w:p w14:paraId="2129DA52" w14:textId="77777777" w:rsidR="003F7DDB" w:rsidRPr="006E37FC" w:rsidRDefault="003F7DDB" w:rsidP="003F7DDB">
      <w:pPr>
        <w:pStyle w:val="ListParagraph"/>
        <w:numPr>
          <w:ilvl w:val="1"/>
          <w:numId w:val="1"/>
        </w:numPr>
        <w:rPr>
          <w:rFonts w:cstheme="minorHAnsi"/>
          <w:lang w:val="fr-CA"/>
        </w:rPr>
      </w:pPr>
      <w:r w:rsidRPr="006E37FC">
        <w:rPr>
          <w:rFonts w:cstheme="minorHAnsi"/>
          <w:lang w:val="fr-CA"/>
        </w:rPr>
        <w:t>519 millions</w:t>
      </w:r>
    </w:p>
    <w:p w14:paraId="5DA93329" w14:textId="77777777" w:rsidR="003F7DDB" w:rsidRPr="006E37FC" w:rsidRDefault="003F7DDB" w:rsidP="003F7DDB">
      <w:pPr>
        <w:pStyle w:val="ListParagraph"/>
        <w:numPr>
          <w:ilvl w:val="1"/>
          <w:numId w:val="1"/>
        </w:numPr>
        <w:rPr>
          <w:rFonts w:cstheme="minorHAnsi"/>
          <w:lang w:val="fr-CA"/>
        </w:rPr>
      </w:pPr>
      <w:r w:rsidRPr="006E37FC">
        <w:rPr>
          <w:rFonts w:cstheme="minorHAnsi"/>
          <w:lang w:val="fr-CA"/>
        </w:rPr>
        <w:t>186 millions</w:t>
      </w:r>
    </w:p>
    <w:p w14:paraId="3F1C8EA7" w14:textId="647B117C" w:rsidR="003F7DDB" w:rsidRPr="006E37FC" w:rsidRDefault="006E37FC" w:rsidP="001113EE">
      <w:pPr>
        <w:ind w:left="360"/>
        <w:rPr>
          <w:rFonts w:asciiTheme="minorHAnsi" w:hAnsiTheme="minorHAnsi" w:cstheme="minorHAnsi"/>
          <w:sz w:val="22"/>
          <w:szCs w:val="22"/>
          <w:lang w:val="fr-CA"/>
        </w:rPr>
      </w:pPr>
      <w:r w:rsidRPr="009D3056">
        <w:rPr>
          <w:rFonts w:asciiTheme="minorHAnsi" w:hAnsiTheme="minorHAnsi" w:cstheme="minorHAnsi"/>
          <w:b/>
          <w:sz w:val="22"/>
          <w:szCs w:val="22"/>
          <w:lang w:val="fr-CA"/>
        </w:rPr>
        <w:t>Réponse : a.</w:t>
      </w:r>
      <w:r w:rsidRPr="006E37FC">
        <w:rPr>
          <w:rFonts w:asciiTheme="minorHAnsi" w:hAnsiTheme="minorHAnsi" w:cstheme="minorHAnsi"/>
          <w:sz w:val="22"/>
          <w:szCs w:val="22"/>
          <w:lang w:val="fr-CA"/>
        </w:rPr>
        <w:t xml:space="preserve"> </w:t>
      </w:r>
      <w:r w:rsidR="003F7DDB" w:rsidRPr="006E37FC">
        <w:rPr>
          <w:rFonts w:asciiTheme="minorHAnsi" w:hAnsiTheme="minorHAnsi" w:cstheme="minorHAnsi"/>
          <w:sz w:val="22"/>
          <w:szCs w:val="22"/>
          <w:lang w:val="fr-CA"/>
        </w:rPr>
        <w:t>Il y a 274 millions de personnes francophones dans le monde, d’après le  dernier rapport en date de l’Observatoire de la langue française, publié  en 2014. Le terme francophonie, apparu pour la première fois vers 1880,  désigne l’ensemble des personnes et des pays parlant le français.</w:t>
      </w:r>
    </w:p>
    <w:p w14:paraId="72A6FED2" w14:textId="77777777" w:rsidR="006E37FC" w:rsidRPr="006E37FC" w:rsidRDefault="006E37FC" w:rsidP="006E37FC">
      <w:pPr>
        <w:pStyle w:val="ListParagraph"/>
        <w:ind w:left="1440"/>
        <w:rPr>
          <w:rFonts w:cstheme="minorHAnsi"/>
          <w:lang w:val="fr-CA"/>
        </w:rPr>
      </w:pPr>
    </w:p>
    <w:p w14:paraId="45995F94" w14:textId="77777777" w:rsidR="003F7DDB" w:rsidRPr="009D3056" w:rsidRDefault="003F7DDB" w:rsidP="003F7DDB">
      <w:pPr>
        <w:pStyle w:val="ListParagraph"/>
        <w:numPr>
          <w:ilvl w:val="0"/>
          <w:numId w:val="1"/>
        </w:numPr>
        <w:rPr>
          <w:rFonts w:cstheme="minorHAnsi"/>
          <w:b/>
          <w:lang w:val="fr-CA"/>
        </w:rPr>
      </w:pPr>
      <w:r w:rsidRPr="009D3056">
        <w:rPr>
          <w:rFonts w:cstheme="minorHAnsi"/>
          <w:b/>
          <w:lang w:val="fr-CA"/>
        </w:rPr>
        <w:t>Quel est le sens de l’expression « avoir du cœur au ventre »?</w:t>
      </w:r>
    </w:p>
    <w:p w14:paraId="27F49279" w14:textId="77777777" w:rsidR="003F7DDB" w:rsidRPr="006E37FC" w:rsidRDefault="003F7DDB" w:rsidP="003F7DDB">
      <w:pPr>
        <w:pStyle w:val="ListParagraph"/>
        <w:numPr>
          <w:ilvl w:val="1"/>
          <w:numId w:val="1"/>
        </w:numPr>
        <w:rPr>
          <w:rFonts w:cstheme="minorHAnsi"/>
          <w:lang w:val="fr-CA"/>
        </w:rPr>
      </w:pPr>
      <w:r w:rsidRPr="006E37FC">
        <w:rPr>
          <w:rFonts w:cstheme="minorHAnsi"/>
          <w:lang w:val="fr-CA"/>
        </w:rPr>
        <w:t>Être vaillant</w:t>
      </w:r>
    </w:p>
    <w:p w14:paraId="6CA40066" w14:textId="77777777" w:rsidR="003F7DDB" w:rsidRPr="006E37FC" w:rsidRDefault="003F7DDB" w:rsidP="003F7DDB">
      <w:pPr>
        <w:pStyle w:val="ListParagraph"/>
        <w:numPr>
          <w:ilvl w:val="1"/>
          <w:numId w:val="1"/>
        </w:numPr>
        <w:rPr>
          <w:rFonts w:cstheme="minorHAnsi"/>
          <w:lang w:val="fr-CA"/>
        </w:rPr>
      </w:pPr>
      <w:r w:rsidRPr="006E37FC">
        <w:rPr>
          <w:rFonts w:cstheme="minorHAnsi"/>
          <w:lang w:val="fr-CA"/>
        </w:rPr>
        <w:t>Avoir la nausée</w:t>
      </w:r>
    </w:p>
    <w:p w14:paraId="6AB03E17" w14:textId="65A05620" w:rsidR="003F7DDB" w:rsidRPr="006E37FC" w:rsidRDefault="003F7DDB" w:rsidP="003F7DDB">
      <w:pPr>
        <w:pStyle w:val="ListParagraph"/>
        <w:numPr>
          <w:ilvl w:val="1"/>
          <w:numId w:val="1"/>
        </w:numPr>
        <w:rPr>
          <w:rFonts w:cstheme="minorHAnsi"/>
          <w:lang w:val="fr-CA"/>
        </w:rPr>
      </w:pPr>
      <w:r w:rsidRPr="006E37FC">
        <w:rPr>
          <w:rFonts w:cstheme="minorHAnsi"/>
          <w:lang w:val="fr-CA"/>
        </w:rPr>
        <w:t>Être</w:t>
      </w:r>
      <w:r w:rsidR="006E37FC" w:rsidRPr="006E37FC">
        <w:rPr>
          <w:rFonts w:cstheme="minorHAnsi"/>
          <w:lang w:val="fr-CA"/>
        </w:rPr>
        <w:t xml:space="preserve"> g</w:t>
      </w:r>
      <w:r w:rsidRPr="006E37FC">
        <w:rPr>
          <w:rFonts w:cstheme="minorHAnsi"/>
          <w:lang w:val="fr-CA"/>
        </w:rPr>
        <w:t>énéreux</w:t>
      </w:r>
    </w:p>
    <w:p w14:paraId="064AEE12" w14:textId="1707EC63" w:rsidR="003F7DDB" w:rsidRPr="006E37FC" w:rsidRDefault="006E37FC" w:rsidP="001113EE">
      <w:pPr>
        <w:ind w:left="360"/>
        <w:rPr>
          <w:rFonts w:asciiTheme="minorHAnsi" w:hAnsiTheme="minorHAnsi" w:cstheme="minorHAnsi"/>
          <w:sz w:val="22"/>
          <w:szCs w:val="22"/>
          <w:lang w:val="fr-CA"/>
        </w:rPr>
      </w:pPr>
      <w:r w:rsidRPr="009D3056">
        <w:rPr>
          <w:rFonts w:asciiTheme="minorHAnsi" w:hAnsiTheme="minorHAnsi" w:cstheme="minorHAnsi"/>
          <w:b/>
          <w:sz w:val="22"/>
          <w:szCs w:val="22"/>
          <w:lang w:val="fr-CA"/>
        </w:rPr>
        <w:t>Réponse : a.</w:t>
      </w:r>
      <w:r w:rsidR="003F7DDB" w:rsidRPr="006E37FC">
        <w:rPr>
          <w:rFonts w:asciiTheme="minorHAnsi" w:hAnsiTheme="minorHAnsi" w:cstheme="minorHAnsi"/>
          <w:sz w:val="22"/>
          <w:szCs w:val="22"/>
          <w:lang w:val="fr-CA"/>
        </w:rPr>
        <w:t xml:space="preserve"> </w:t>
      </w:r>
      <w:r w:rsidR="00843CB0" w:rsidRPr="006E37FC">
        <w:rPr>
          <w:rFonts w:asciiTheme="minorHAnsi" w:hAnsiTheme="minorHAnsi" w:cstheme="minorHAnsi"/>
          <w:sz w:val="22"/>
          <w:szCs w:val="22"/>
          <w:lang w:val="fr-CA"/>
        </w:rPr>
        <w:t>L</w:t>
      </w:r>
      <w:r w:rsidR="003F7DDB" w:rsidRPr="006E37FC">
        <w:rPr>
          <w:rFonts w:asciiTheme="minorHAnsi" w:hAnsiTheme="minorHAnsi" w:cstheme="minorHAnsi"/>
          <w:sz w:val="22"/>
          <w:szCs w:val="22"/>
          <w:lang w:val="fr-CA"/>
        </w:rPr>
        <w:t>’expression « avoir du cœur au ventre » signifie « être  vaillant ». Dans l’ancienne anatomie grecque, le cœur était considéré  comme le siège de nombreuses qualités comme la sensibilité,  l’intelligence ou le courage.</w:t>
      </w:r>
    </w:p>
    <w:p w14:paraId="12FDB865" w14:textId="77777777" w:rsidR="006E37FC" w:rsidRPr="006E37FC" w:rsidRDefault="006E37FC" w:rsidP="003F7DDB">
      <w:pPr>
        <w:rPr>
          <w:rFonts w:asciiTheme="minorHAnsi" w:hAnsiTheme="minorHAnsi" w:cstheme="minorHAnsi"/>
          <w:sz w:val="22"/>
          <w:szCs w:val="22"/>
          <w:lang w:val="fr-CA"/>
        </w:rPr>
      </w:pPr>
    </w:p>
    <w:p w14:paraId="039BE9BB" w14:textId="77777777" w:rsidR="003F7DDB" w:rsidRPr="009D3056" w:rsidRDefault="003F7DDB" w:rsidP="003F7DDB">
      <w:pPr>
        <w:pStyle w:val="ListParagraph"/>
        <w:numPr>
          <w:ilvl w:val="0"/>
          <w:numId w:val="1"/>
        </w:numPr>
        <w:rPr>
          <w:rFonts w:cstheme="minorHAnsi"/>
          <w:b/>
          <w:lang w:val="fr-CA"/>
        </w:rPr>
      </w:pPr>
      <w:r w:rsidRPr="009D3056">
        <w:rPr>
          <w:rFonts w:cstheme="minorHAnsi"/>
          <w:b/>
          <w:lang w:val="fr-CA"/>
        </w:rPr>
        <w:t>Qui est à la tête de l’Organisation internationale de la Francophonie ?</w:t>
      </w:r>
    </w:p>
    <w:p w14:paraId="0F625F76" w14:textId="77777777" w:rsidR="003F7DDB" w:rsidRPr="006E37FC" w:rsidRDefault="003F7DDB" w:rsidP="003F7DDB">
      <w:pPr>
        <w:pStyle w:val="ListParagraph"/>
        <w:numPr>
          <w:ilvl w:val="1"/>
          <w:numId w:val="1"/>
        </w:numPr>
        <w:rPr>
          <w:rFonts w:cstheme="minorHAnsi"/>
          <w:lang w:val="fr-CA"/>
        </w:rPr>
      </w:pPr>
      <w:proofErr w:type="spellStart"/>
      <w:r w:rsidRPr="006E37FC">
        <w:rPr>
          <w:rFonts w:cstheme="minorHAnsi"/>
          <w:lang w:val="fr-CA"/>
        </w:rPr>
        <w:t>Michaëlle</w:t>
      </w:r>
      <w:proofErr w:type="spellEnd"/>
      <w:r w:rsidRPr="006E37FC">
        <w:rPr>
          <w:rFonts w:cstheme="minorHAnsi"/>
          <w:lang w:val="fr-CA"/>
        </w:rPr>
        <w:t xml:space="preserve"> Jean</w:t>
      </w:r>
    </w:p>
    <w:p w14:paraId="4BF4F201" w14:textId="1E836F1B" w:rsidR="003F7DDB" w:rsidRPr="006E37FC" w:rsidRDefault="003F7DDB" w:rsidP="003F7DDB">
      <w:pPr>
        <w:pStyle w:val="ListParagraph"/>
        <w:numPr>
          <w:ilvl w:val="1"/>
          <w:numId w:val="1"/>
        </w:numPr>
        <w:rPr>
          <w:rFonts w:cstheme="minorHAnsi"/>
          <w:lang w:val="fr-CA"/>
        </w:rPr>
      </w:pPr>
      <w:proofErr w:type="spellStart"/>
      <w:r w:rsidRPr="006E37FC">
        <w:rPr>
          <w:rFonts w:cstheme="minorHAnsi"/>
          <w:lang w:val="fr-CA"/>
        </w:rPr>
        <w:t>Kadré</w:t>
      </w:r>
      <w:proofErr w:type="spellEnd"/>
      <w:r w:rsidRPr="006E37FC">
        <w:rPr>
          <w:rFonts w:cstheme="minorHAnsi"/>
          <w:lang w:val="fr-CA"/>
        </w:rPr>
        <w:t xml:space="preserve"> Désiré Ouédraogo</w:t>
      </w:r>
    </w:p>
    <w:p w14:paraId="68B33E02" w14:textId="3D318D39" w:rsidR="006E37FC" w:rsidRPr="001113EE" w:rsidRDefault="006E37FC" w:rsidP="006E37FC">
      <w:pPr>
        <w:pStyle w:val="ListParagraph"/>
        <w:numPr>
          <w:ilvl w:val="1"/>
          <w:numId w:val="1"/>
        </w:numPr>
        <w:rPr>
          <w:rFonts w:cstheme="minorHAnsi"/>
          <w:lang w:val="fr-CA"/>
        </w:rPr>
      </w:pPr>
      <w:r w:rsidRPr="006E37FC">
        <w:rPr>
          <w:rFonts w:cstheme="minorHAnsi"/>
          <w:lang w:val="fr-CA"/>
        </w:rPr>
        <w:t xml:space="preserve">Louise </w:t>
      </w:r>
      <w:proofErr w:type="spellStart"/>
      <w:r w:rsidRPr="006E37FC">
        <w:rPr>
          <w:rFonts w:cstheme="minorHAnsi"/>
          <w:lang w:val="fr-CA"/>
        </w:rPr>
        <w:t>Mushikiwabo</w:t>
      </w:r>
      <w:proofErr w:type="spellEnd"/>
    </w:p>
    <w:p w14:paraId="26D5CE30" w14:textId="2BBF849A" w:rsidR="006E37FC" w:rsidRPr="001113EE" w:rsidRDefault="006E37FC" w:rsidP="001113EE">
      <w:pPr>
        <w:ind w:left="360"/>
        <w:rPr>
          <w:rFonts w:asciiTheme="minorHAnsi" w:hAnsiTheme="minorHAnsi" w:cstheme="minorHAnsi"/>
          <w:sz w:val="22"/>
          <w:szCs w:val="22"/>
          <w:lang w:val="fr-CA"/>
        </w:rPr>
      </w:pPr>
      <w:r w:rsidRPr="001113EE">
        <w:rPr>
          <w:rFonts w:asciiTheme="minorHAnsi" w:hAnsiTheme="minorHAnsi" w:cstheme="minorHAnsi"/>
          <w:b/>
          <w:sz w:val="22"/>
          <w:szCs w:val="22"/>
          <w:lang w:val="fr-CA"/>
        </w:rPr>
        <w:t>Réponse: c.</w:t>
      </w:r>
      <w:r w:rsidRPr="001113EE">
        <w:rPr>
          <w:rFonts w:asciiTheme="minorHAnsi" w:hAnsiTheme="minorHAnsi" w:cstheme="minorHAnsi"/>
          <w:sz w:val="22"/>
          <w:szCs w:val="22"/>
          <w:lang w:val="fr-CA"/>
        </w:rPr>
        <w:t xml:space="preserve"> </w:t>
      </w:r>
      <w:hyperlink r:id="rId5" w:tgtFrame="_blank" w:history="1">
        <w:r w:rsidRPr="001113EE">
          <w:rPr>
            <w:rStyle w:val="Hyperlink"/>
            <w:rFonts w:asciiTheme="minorHAnsi" w:hAnsiTheme="minorHAnsi" w:cstheme="minorHAnsi"/>
            <w:bCs/>
            <w:color w:val="3E7085"/>
            <w:sz w:val="22"/>
            <w:szCs w:val="22"/>
            <w:lang w:val="fr-CA"/>
          </w:rPr>
          <w:t xml:space="preserve">Louise </w:t>
        </w:r>
        <w:proofErr w:type="spellStart"/>
        <w:r w:rsidRPr="001113EE">
          <w:rPr>
            <w:rStyle w:val="Hyperlink"/>
            <w:rFonts w:asciiTheme="minorHAnsi" w:hAnsiTheme="minorHAnsi" w:cstheme="minorHAnsi"/>
            <w:bCs/>
            <w:color w:val="3E7085"/>
            <w:sz w:val="22"/>
            <w:szCs w:val="22"/>
            <w:lang w:val="fr-CA"/>
          </w:rPr>
          <w:t>Mushikiwabo</w:t>
        </w:r>
        <w:proofErr w:type="spellEnd"/>
      </w:hyperlink>
      <w:r w:rsidRPr="001113EE">
        <w:rPr>
          <w:rFonts w:asciiTheme="minorHAnsi" w:hAnsiTheme="minorHAnsi" w:cstheme="minorHAnsi"/>
          <w:bCs/>
          <w:color w:val="444444"/>
          <w:sz w:val="22"/>
          <w:szCs w:val="22"/>
          <w:lang w:val="fr-CA"/>
        </w:rPr>
        <w:t> </w:t>
      </w:r>
      <w:r w:rsidRPr="001113EE">
        <w:rPr>
          <w:rFonts w:asciiTheme="minorHAnsi" w:hAnsiTheme="minorHAnsi" w:cstheme="minorHAnsi"/>
          <w:bCs/>
          <w:color w:val="000000" w:themeColor="text1"/>
          <w:sz w:val="22"/>
          <w:szCs w:val="22"/>
          <w:lang w:val="fr-CA"/>
        </w:rPr>
        <w:t>a été élue Secrétaire générale de la Francophonie par les Chefs d’État et de gouvernement réunis à Erevan, lors du XVIIe Sommet de la Francophonie, les 11 et 12 octobre 2018. Elle a pris ses fonctions en janvier 2019.</w:t>
      </w:r>
    </w:p>
    <w:p w14:paraId="2F9BB681" w14:textId="77777777" w:rsidR="006E37FC" w:rsidRPr="006E37FC" w:rsidRDefault="006E37FC" w:rsidP="006E37FC">
      <w:pPr>
        <w:rPr>
          <w:rFonts w:asciiTheme="minorHAnsi" w:hAnsiTheme="minorHAnsi" w:cstheme="minorHAnsi"/>
          <w:sz w:val="22"/>
          <w:szCs w:val="22"/>
          <w:lang w:val="fr-CA"/>
        </w:rPr>
      </w:pPr>
    </w:p>
    <w:p w14:paraId="3CE810EC" w14:textId="4FAAB15C" w:rsidR="00F91B7F" w:rsidRDefault="00F91B7F" w:rsidP="00F91B7F">
      <w:pPr>
        <w:pStyle w:val="ListParagraph"/>
        <w:numPr>
          <w:ilvl w:val="0"/>
          <w:numId w:val="1"/>
        </w:numPr>
        <w:rPr>
          <w:rFonts w:cstheme="minorHAnsi"/>
          <w:b/>
        </w:rPr>
      </w:pPr>
      <w:r>
        <w:rPr>
          <w:rFonts w:cstheme="minorHAnsi"/>
          <w:b/>
        </w:rPr>
        <w:t xml:space="preserve">De </w:t>
      </w:r>
      <w:proofErr w:type="spellStart"/>
      <w:r>
        <w:rPr>
          <w:rFonts w:cstheme="minorHAnsi"/>
          <w:b/>
        </w:rPr>
        <w:t>l’ensemble</w:t>
      </w:r>
      <w:proofErr w:type="spellEnd"/>
      <w:r>
        <w:rPr>
          <w:rFonts w:cstheme="minorHAnsi"/>
          <w:b/>
        </w:rPr>
        <w:t xml:space="preserve"> des francophones </w:t>
      </w:r>
      <w:proofErr w:type="spellStart"/>
      <w:r>
        <w:rPr>
          <w:rFonts w:cstheme="minorHAnsi"/>
          <w:b/>
        </w:rPr>
        <w:t>résidant</w:t>
      </w:r>
      <w:proofErr w:type="spellEnd"/>
      <w:r>
        <w:rPr>
          <w:rFonts w:cstheme="minorHAnsi"/>
          <w:b/>
        </w:rPr>
        <w:t xml:space="preserve"> au Nunavut, </w:t>
      </w:r>
      <w:proofErr w:type="spellStart"/>
      <w:r>
        <w:rPr>
          <w:rFonts w:cstheme="minorHAnsi"/>
          <w:b/>
        </w:rPr>
        <w:t>quel</w:t>
      </w:r>
      <w:proofErr w:type="spellEnd"/>
      <w:r>
        <w:rPr>
          <w:rFonts w:cstheme="minorHAnsi"/>
          <w:b/>
        </w:rPr>
        <w:t xml:space="preserve"> </w:t>
      </w:r>
      <w:proofErr w:type="spellStart"/>
      <w:r>
        <w:rPr>
          <w:rFonts w:cstheme="minorHAnsi"/>
          <w:b/>
        </w:rPr>
        <w:t>est</w:t>
      </w:r>
      <w:proofErr w:type="spellEnd"/>
      <w:r>
        <w:rPr>
          <w:rFonts w:cstheme="minorHAnsi"/>
          <w:b/>
        </w:rPr>
        <w:t xml:space="preserve"> le </w:t>
      </w:r>
      <w:proofErr w:type="spellStart"/>
      <w:r>
        <w:rPr>
          <w:rFonts w:cstheme="minorHAnsi"/>
          <w:b/>
        </w:rPr>
        <w:t>pourcentage</w:t>
      </w:r>
      <w:proofErr w:type="spellEnd"/>
      <w:r>
        <w:rPr>
          <w:rFonts w:cstheme="minorHAnsi"/>
          <w:b/>
        </w:rPr>
        <w:t xml:space="preserve"> qui </w:t>
      </w:r>
      <w:proofErr w:type="spellStart"/>
      <w:r>
        <w:rPr>
          <w:rFonts w:cstheme="minorHAnsi"/>
          <w:b/>
        </w:rPr>
        <w:t>habite</w:t>
      </w:r>
      <w:proofErr w:type="spellEnd"/>
      <w:r>
        <w:rPr>
          <w:rFonts w:cstheme="minorHAnsi"/>
          <w:b/>
        </w:rPr>
        <w:t xml:space="preserve"> à Iqaluit?</w:t>
      </w:r>
    </w:p>
    <w:p w14:paraId="0A6877D7" w14:textId="77777777" w:rsidR="00F91B7F" w:rsidRPr="00DC70CC" w:rsidRDefault="00F91B7F" w:rsidP="00F91B7F">
      <w:pPr>
        <w:pStyle w:val="ListParagraph"/>
        <w:numPr>
          <w:ilvl w:val="1"/>
          <w:numId w:val="1"/>
        </w:numPr>
        <w:rPr>
          <w:rFonts w:cstheme="minorHAnsi"/>
        </w:rPr>
      </w:pPr>
      <w:r w:rsidRPr="00DC70CC">
        <w:rPr>
          <w:rFonts w:cstheme="minorHAnsi"/>
        </w:rPr>
        <w:t>70%</w:t>
      </w:r>
    </w:p>
    <w:p w14:paraId="64CA2F6C" w14:textId="77777777" w:rsidR="00F91B7F" w:rsidRPr="00DC70CC" w:rsidRDefault="00F91B7F" w:rsidP="00F91B7F">
      <w:pPr>
        <w:pStyle w:val="ListParagraph"/>
        <w:numPr>
          <w:ilvl w:val="1"/>
          <w:numId w:val="1"/>
        </w:numPr>
        <w:rPr>
          <w:rFonts w:cstheme="minorHAnsi"/>
        </w:rPr>
      </w:pPr>
      <w:r w:rsidRPr="00DC70CC">
        <w:rPr>
          <w:rFonts w:cstheme="minorHAnsi"/>
        </w:rPr>
        <w:t>20%</w:t>
      </w:r>
    </w:p>
    <w:p w14:paraId="3B8A248A" w14:textId="77777777" w:rsidR="00F91B7F" w:rsidRPr="006517E9" w:rsidRDefault="00F91B7F" w:rsidP="00F91B7F">
      <w:pPr>
        <w:pStyle w:val="ListParagraph"/>
        <w:numPr>
          <w:ilvl w:val="1"/>
          <w:numId w:val="1"/>
        </w:numPr>
        <w:rPr>
          <w:rFonts w:cstheme="minorHAnsi"/>
        </w:rPr>
      </w:pPr>
      <w:r w:rsidRPr="006517E9">
        <w:rPr>
          <w:rFonts w:cstheme="minorHAnsi"/>
        </w:rPr>
        <w:t>55%</w:t>
      </w:r>
    </w:p>
    <w:p w14:paraId="6262FBF3" w14:textId="646D6053" w:rsidR="00F91B7F" w:rsidRPr="006517E9" w:rsidRDefault="00F91B7F" w:rsidP="006517E9">
      <w:pPr>
        <w:ind w:left="360"/>
        <w:rPr>
          <w:rFonts w:asciiTheme="minorHAnsi" w:hAnsiTheme="minorHAnsi" w:cstheme="minorHAnsi"/>
          <w:sz w:val="22"/>
          <w:szCs w:val="22"/>
        </w:rPr>
      </w:pPr>
      <w:proofErr w:type="spellStart"/>
      <w:r w:rsidRPr="006517E9">
        <w:rPr>
          <w:rFonts w:asciiTheme="minorHAnsi" w:hAnsiTheme="minorHAnsi" w:cstheme="minorHAnsi"/>
          <w:b/>
          <w:sz w:val="22"/>
          <w:szCs w:val="22"/>
        </w:rPr>
        <w:t>Réponse</w:t>
      </w:r>
      <w:proofErr w:type="spellEnd"/>
      <w:r w:rsidRPr="006517E9">
        <w:rPr>
          <w:rFonts w:asciiTheme="minorHAnsi" w:hAnsiTheme="minorHAnsi" w:cstheme="minorHAnsi"/>
          <w:b/>
          <w:sz w:val="22"/>
          <w:szCs w:val="22"/>
        </w:rPr>
        <w:t>: a.</w:t>
      </w:r>
      <w:r w:rsidRPr="006517E9">
        <w:rPr>
          <w:rFonts w:asciiTheme="minorHAnsi" w:hAnsiTheme="minorHAnsi" w:cstheme="minorHAnsi"/>
          <w:sz w:val="22"/>
          <w:szCs w:val="22"/>
        </w:rPr>
        <w:t xml:space="preserve"> 70% de </w:t>
      </w:r>
      <w:proofErr w:type="spellStart"/>
      <w:r w:rsidRPr="006517E9">
        <w:rPr>
          <w:rFonts w:asciiTheme="minorHAnsi" w:hAnsiTheme="minorHAnsi" w:cstheme="minorHAnsi"/>
          <w:sz w:val="22"/>
          <w:szCs w:val="22"/>
        </w:rPr>
        <w:t>l’ensemble</w:t>
      </w:r>
      <w:proofErr w:type="spellEnd"/>
      <w:r w:rsidRPr="006517E9">
        <w:rPr>
          <w:rFonts w:asciiTheme="minorHAnsi" w:hAnsiTheme="minorHAnsi" w:cstheme="minorHAnsi"/>
          <w:sz w:val="22"/>
          <w:szCs w:val="22"/>
        </w:rPr>
        <w:t xml:space="preserve"> des francophones </w:t>
      </w:r>
      <w:proofErr w:type="spellStart"/>
      <w:r w:rsidRPr="006517E9">
        <w:rPr>
          <w:rFonts w:asciiTheme="minorHAnsi" w:hAnsiTheme="minorHAnsi" w:cstheme="minorHAnsi"/>
          <w:sz w:val="22"/>
          <w:szCs w:val="22"/>
        </w:rPr>
        <w:t>résidant</w:t>
      </w:r>
      <w:proofErr w:type="spellEnd"/>
      <w:r w:rsidRPr="006517E9">
        <w:rPr>
          <w:rFonts w:asciiTheme="minorHAnsi" w:hAnsiTheme="minorHAnsi" w:cstheme="minorHAnsi"/>
          <w:sz w:val="22"/>
          <w:szCs w:val="22"/>
        </w:rPr>
        <w:t xml:space="preserve"> au Nunavut</w:t>
      </w:r>
      <w:r w:rsidR="006517E9" w:rsidRPr="006517E9">
        <w:rPr>
          <w:rFonts w:asciiTheme="minorHAnsi" w:hAnsiTheme="minorHAnsi" w:cstheme="minorHAnsi"/>
          <w:sz w:val="22"/>
          <w:szCs w:val="22"/>
        </w:rPr>
        <w:t xml:space="preserve"> </w:t>
      </w:r>
      <w:proofErr w:type="spellStart"/>
      <w:r w:rsidRPr="006517E9">
        <w:rPr>
          <w:rFonts w:asciiTheme="minorHAnsi" w:hAnsiTheme="minorHAnsi" w:cstheme="minorHAnsi"/>
          <w:sz w:val="22"/>
          <w:szCs w:val="22"/>
        </w:rPr>
        <w:t>habite</w:t>
      </w:r>
      <w:proofErr w:type="spellEnd"/>
      <w:r w:rsidRPr="006517E9">
        <w:rPr>
          <w:rFonts w:asciiTheme="minorHAnsi" w:hAnsiTheme="minorHAnsi" w:cstheme="minorHAnsi"/>
          <w:sz w:val="22"/>
          <w:szCs w:val="22"/>
        </w:rPr>
        <w:t xml:space="preserve"> à Iqaluit</w:t>
      </w:r>
      <w:r w:rsidRPr="006517E9">
        <w:rPr>
          <w:rFonts w:asciiTheme="minorHAnsi" w:hAnsiTheme="minorHAnsi" w:cstheme="minorHAnsi"/>
          <w:sz w:val="22"/>
          <w:szCs w:val="22"/>
        </w:rPr>
        <w:t>.</w:t>
      </w:r>
    </w:p>
    <w:p w14:paraId="0591A5FA" w14:textId="77777777" w:rsidR="00F91B7F" w:rsidRPr="006517E9" w:rsidRDefault="00F91B7F" w:rsidP="00F91B7F">
      <w:pPr>
        <w:pStyle w:val="ListParagraph"/>
        <w:rPr>
          <w:rFonts w:cstheme="minorHAnsi"/>
          <w:b/>
          <w:lang w:val="fr-CA"/>
        </w:rPr>
      </w:pPr>
    </w:p>
    <w:p w14:paraId="0CD312AA" w14:textId="297195EE" w:rsidR="003F7DDB" w:rsidRPr="009D3056" w:rsidRDefault="003F7DDB" w:rsidP="003F7DDB">
      <w:pPr>
        <w:pStyle w:val="ListParagraph"/>
        <w:numPr>
          <w:ilvl w:val="0"/>
          <w:numId w:val="1"/>
        </w:numPr>
        <w:rPr>
          <w:rFonts w:cstheme="minorHAnsi"/>
          <w:b/>
          <w:lang w:val="fr-CA"/>
        </w:rPr>
      </w:pPr>
      <w:r w:rsidRPr="009D3056">
        <w:rPr>
          <w:rFonts w:cstheme="minorHAnsi"/>
          <w:b/>
          <w:lang w:val="fr-CA"/>
        </w:rPr>
        <w:t>Parmi ces pays, lequel n’appartient pas à la francophonie ?</w:t>
      </w:r>
    </w:p>
    <w:p w14:paraId="06DC7A85" w14:textId="77777777" w:rsidR="006E37FC" w:rsidRPr="006E37FC" w:rsidRDefault="006E37FC" w:rsidP="003F7DDB">
      <w:pPr>
        <w:pStyle w:val="ListParagraph"/>
        <w:numPr>
          <w:ilvl w:val="1"/>
          <w:numId w:val="1"/>
        </w:numPr>
        <w:rPr>
          <w:rFonts w:cstheme="minorHAnsi"/>
          <w:lang w:val="fr-CA"/>
        </w:rPr>
      </w:pPr>
      <w:r w:rsidRPr="006E37FC">
        <w:rPr>
          <w:rFonts w:cstheme="minorHAnsi"/>
          <w:lang w:val="fr-CA"/>
        </w:rPr>
        <w:t xml:space="preserve">Vietnam </w:t>
      </w:r>
    </w:p>
    <w:p w14:paraId="187FC7F2" w14:textId="5C1759CA" w:rsidR="003F7DDB" w:rsidRPr="006E37FC" w:rsidRDefault="003F7DDB" w:rsidP="003F7DDB">
      <w:pPr>
        <w:pStyle w:val="ListParagraph"/>
        <w:numPr>
          <w:ilvl w:val="1"/>
          <w:numId w:val="1"/>
        </w:numPr>
        <w:rPr>
          <w:rFonts w:cstheme="minorHAnsi"/>
          <w:lang w:val="fr-CA"/>
        </w:rPr>
      </w:pPr>
      <w:r w:rsidRPr="006E37FC">
        <w:rPr>
          <w:rFonts w:cstheme="minorHAnsi"/>
          <w:lang w:val="fr-CA"/>
        </w:rPr>
        <w:t>N</w:t>
      </w:r>
      <w:r w:rsidR="00127DFC" w:rsidRPr="006E37FC">
        <w:rPr>
          <w:rFonts w:cstheme="minorHAnsi"/>
          <w:lang w:val="fr-CA"/>
        </w:rPr>
        <w:t>i</w:t>
      </w:r>
      <w:r w:rsidRPr="006E37FC">
        <w:rPr>
          <w:rFonts w:cstheme="minorHAnsi"/>
          <w:lang w:val="fr-CA"/>
        </w:rPr>
        <w:t>geria</w:t>
      </w:r>
    </w:p>
    <w:p w14:paraId="79264DA0" w14:textId="77777777" w:rsidR="003C35F8" w:rsidRPr="006E37FC" w:rsidRDefault="003F7DDB" w:rsidP="003C35F8">
      <w:pPr>
        <w:pStyle w:val="ListParagraph"/>
        <w:numPr>
          <w:ilvl w:val="1"/>
          <w:numId w:val="1"/>
        </w:numPr>
        <w:rPr>
          <w:rFonts w:cstheme="minorHAnsi"/>
          <w:lang w:val="fr-CA"/>
        </w:rPr>
      </w:pPr>
      <w:r w:rsidRPr="006E37FC">
        <w:rPr>
          <w:rFonts w:cstheme="minorHAnsi"/>
          <w:lang w:val="fr-CA"/>
        </w:rPr>
        <w:t>Roumanie</w:t>
      </w:r>
    </w:p>
    <w:p w14:paraId="4DC08CFD" w14:textId="5BFBB985" w:rsidR="003F7DDB" w:rsidRPr="006E37FC" w:rsidRDefault="006E37FC" w:rsidP="001113EE">
      <w:pPr>
        <w:ind w:left="360"/>
        <w:rPr>
          <w:rFonts w:asciiTheme="minorHAnsi" w:hAnsiTheme="minorHAnsi" w:cstheme="minorHAnsi"/>
          <w:sz w:val="22"/>
          <w:szCs w:val="22"/>
          <w:lang w:val="fr-CA"/>
        </w:rPr>
      </w:pPr>
      <w:r w:rsidRPr="009D3056">
        <w:rPr>
          <w:rFonts w:asciiTheme="minorHAnsi" w:hAnsiTheme="minorHAnsi" w:cstheme="minorHAnsi"/>
          <w:b/>
          <w:sz w:val="22"/>
          <w:szCs w:val="22"/>
          <w:lang w:val="fr-CA"/>
        </w:rPr>
        <w:t>Réponse : b.</w:t>
      </w:r>
      <w:r w:rsidRPr="009D3056">
        <w:rPr>
          <w:rFonts w:asciiTheme="minorHAnsi" w:hAnsiTheme="minorHAnsi" w:cstheme="minorHAnsi"/>
          <w:sz w:val="22"/>
          <w:szCs w:val="22"/>
          <w:lang w:val="fr-CA"/>
        </w:rPr>
        <w:t xml:space="preserve"> </w:t>
      </w:r>
      <w:r w:rsidR="003F7DDB" w:rsidRPr="006E37FC">
        <w:rPr>
          <w:rFonts w:asciiTheme="minorHAnsi" w:hAnsiTheme="minorHAnsi" w:cstheme="minorHAnsi"/>
          <w:sz w:val="22"/>
          <w:szCs w:val="22"/>
          <w:lang w:val="fr-CA"/>
        </w:rPr>
        <w:t>Le Nigeria n’est pas membre de l’Organisation internationale de la  Francophonie, contrairement au Vietnam</w:t>
      </w:r>
      <w:r w:rsidRPr="006E37FC">
        <w:rPr>
          <w:rFonts w:asciiTheme="minorHAnsi" w:hAnsiTheme="minorHAnsi" w:cstheme="minorHAnsi"/>
          <w:sz w:val="22"/>
          <w:szCs w:val="22"/>
          <w:lang w:val="fr-CA"/>
        </w:rPr>
        <w:t xml:space="preserve"> et </w:t>
      </w:r>
      <w:r w:rsidR="003F7DDB" w:rsidRPr="006E37FC">
        <w:rPr>
          <w:rFonts w:asciiTheme="minorHAnsi" w:hAnsiTheme="minorHAnsi" w:cstheme="minorHAnsi"/>
          <w:sz w:val="22"/>
          <w:szCs w:val="22"/>
          <w:lang w:val="fr-CA"/>
        </w:rPr>
        <w:t xml:space="preserve">à la Roumanie. </w:t>
      </w:r>
    </w:p>
    <w:p w14:paraId="63DB0C13" w14:textId="77777777" w:rsidR="006E37FC" w:rsidRPr="006E37FC" w:rsidRDefault="006E37FC" w:rsidP="003F7DDB">
      <w:pPr>
        <w:rPr>
          <w:rFonts w:asciiTheme="minorHAnsi" w:hAnsiTheme="minorHAnsi" w:cstheme="minorHAnsi"/>
          <w:sz w:val="22"/>
          <w:szCs w:val="22"/>
          <w:lang w:val="fr-CA"/>
        </w:rPr>
      </w:pPr>
    </w:p>
    <w:p w14:paraId="2E04EFB0" w14:textId="77777777" w:rsidR="003F7DDB" w:rsidRPr="009D3056" w:rsidRDefault="003F7DDB" w:rsidP="003F7DDB">
      <w:pPr>
        <w:pStyle w:val="ListParagraph"/>
        <w:numPr>
          <w:ilvl w:val="0"/>
          <w:numId w:val="1"/>
        </w:numPr>
        <w:rPr>
          <w:rFonts w:cstheme="minorHAnsi"/>
          <w:b/>
          <w:lang w:val="fr-CA"/>
        </w:rPr>
      </w:pPr>
      <w:r w:rsidRPr="009D3056">
        <w:rPr>
          <w:rFonts w:cstheme="minorHAnsi"/>
          <w:b/>
          <w:lang w:val="fr-CA"/>
        </w:rPr>
        <w:t>Que désigne le mot « civiliste » en Suisse ?</w:t>
      </w:r>
    </w:p>
    <w:p w14:paraId="62A03B0C" w14:textId="4A5BAFA1" w:rsidR="003F7DDB" w:rsidRPr="006E37FC" w:rsidRDefault="003F7DDB" w:rsidP="003F7DDB">
      <w:pPr>
        <w:pStyle w:val="ListParagraph"/>
        <w:numPr>
          <w:ilvl w:val="1"/>
          <w:numId w:val="1"/>
        </w:numPr>
        <w:rPr>
          <w:rFonts w:cstheme="minorHAnsi"/>
          <w:lang w:val="fr-CA"/>
        </w:rPr>
      </w:pPr>
      <w:r w:rsidRPr="006E37FC">
        <w:rPr>
          <w:rFonts w:cstheme="minorHAnsi"/>
          <w:lang w:val="fr-CA"/>
        </w:rPr>
        <w:t>Les civils recrutés par le ministère</w:t>
      </w:r>
      <w:r w:rsidR="00127DFC" w:rsidRPr="006E37FC">
        <w:rPr>
          <w:rFonts w:cstheme="minorHAnsi"/>
          <w:lang w:val="fr-CA"/>
        </w:rPr>
        <w:t xml:space="preserve"> de la défense suisse.</w:t>
      </w:r>
    </w:p>
    <w:p w14:paraId="16B9EDDD" w14:textId="77777777" w:rsidR="006E37FC" w:rsidRPr="006E37FC" w:rsidRDefault="006E37FC" w:rsidP="006E37FC">
      <w:pPr>
        <w:pStyle w:val="ListParagraph"/>
        <w:numPr>
          <w:ilvl w:val="1"/>
          <w:numId w:val="1"/>
        </w:numPr>
        <w:rPr>
          <w:rFonts w:cstheme="minorHAnsi"/>
          <w:lang w:val="fr-CA"/>
        </w:rPr>
      </w:pPr>
      <w:r w:rsidRPr="006E37FC">
        <w:rPr>
          <w:rFonts w:cstheme="minorHAnsi"/>
          <w:lang w:val="fr-CA"/>
        </w:rPr>
        <w:lastRenderedPageBreak/>
        <w:t>Une personne qui a refusé de faire son service militaire pour faire un service civil.</w:t>
      </w:r>
    </w:p>
    <w:p w14:paraId="380637F7" w14:textId="77777777" w:rsidR="00127DFC" w:rsidRPr="006E37FC" w:rsidRDefault="00127DFC" w:rsidP="003F7DDB">
      <w:pPr>
        <w:pStyle w:val="ListParagraph"/>
        <w:numPr>
          <w:ilvl w:val="1"/>
          <w:numId w:val="1"/>
        </w:numPr>
        <w:rPr>
          <w:rFonts w:cstheme="minorHAnsi"/>
          <w:lang w:val="fr-CA"/>
        </w:rPr>
      </w:pPr>
      <w:r w:rsidRPr="006E37FC">
        <w:rPr>
          <w:rFonts w:cstheme="minorHAnsi"/>
          <w:lang w:val="fr-CA"/>
        </w:rPr>
        <w:t>Une personne spécialisée dans le droit civil.</w:t>
      </w:r>
    </w:p>
    <w:p w14:paraId="7FEEC62E" w14:textId="2DFF8DFA" w:rsidR="003F7DDB" w:rsidRPr="006E37FC" w:rsidRDefault="006E37FC" w:rsidP="006517E9">
      <w:pPr>
        <w:ind w:left="360"/>
        <w:rPr>
          <w:rFonts w:asciiTheme="minorHAnsi" w:hAnsiTheme="minorHAnsi" w:cstheme="minorHAnsi"/>
          <w:sz w:val="22"/>
          <w:szCs w:val="22"/>
          <w:lang w:val="fr-CA"/>
        </w:rPr>
      </w:pPr>
      <w:r w:rsidRPr="009D3056">
        <w:rPr>
          <w:rFonts w:asciiTheme="minorHAnsi" w:hAnsiTheme="minorHAnsi" w:cstheme="minorHAnsi"/>
          <w:b/>
          <w:sz w:val="22"/>
          <w:szCs w:val="22"/>
          <w:lang w:val="fr-CA"/>
        </w:rPr>
        <w:t>Réponse : b.</w:t>
      </w:r>
      <w:r w:rsidR="00127DFC" w:rsidRPr="006E37FC">
        <w:rPr>
          <w:rFonts w:asciiTheme="minorHAnsi" w:hAnsiTheme="minorHAnsi" w:cstheme="minorHAnsi"/>
          <w:sz w:val="22"/>
          <w:szCs w:val="22"/>
          <w:lang w:val="fr-CA"/>
        </w:rPr>
        <w:t xml:space="preserve"> Un « civiliste » désigne en Suisse une personne qui a refusé de faire son service militaire pour faire un service civil. Cette  possibilité est donnée aux personnes se déclarant en conflit de  conscience avec le service militaire.</w:t>
      </w:r>
    </w:p>
    <w:p w14:paraId="58B3ABAD" w14:textId="77777777" w:rsidR="006517E9" w:rsidRPr="000E4FFC" w:rsidRDefault="006517E9" w:rsidP="006517E9">
      <w:pPr>
        <w:pStyle w:val="ListParagraph"/>
        <w:numPr>
          <w:ilvl w:val="0"/>
          <w:numId w:val="1"/>
        </w:numPr>
        <w:spacing w:before="100" w:beforeAutospacing="1" w:afterAutospacing="1"/>
        <w:rPr>
          <w:rFonts w:cstheme="minorHAnsi"/>
          <w:b/>
        </w:rPr>
      </w:pPr>
      <w:proofErr w:type="spellStart"/>
      <w:r w:rsidRPr="000E4FFC">
        <w:rPr>
          <w:rFonts w:cstheme="minorHAnsi"/>
          <w:b/>
        </w:rPr>
        <w:t>Quel</w:t>
      </w:r>
      <w:proofErr w:type="spellEnd"/>
      <w:r w:rsidRPr="000E4FFC">
        <w:rPr>
          <w:rFonts w:cstheme="minorHAnsi"/>
          <w:b/>
        </w:rPr>
        <w:t xml:space="preserve"> </w:t>
      </w:r>
      <w:proofErr w:type="spellStart"/>
      <w:r w:rsidRPr="000E4FFC">
        <w:rPr>
          <w:rFonts w:cstheme="minorHAnsi"/>
          <w:b/>
        </w:rPr>
        <w:t>est</w:t>
      </w:r>
      <w:proofErr w:type="spellEnd"/>
      <w:r w:rsidRPr="000E4FFC">
        <w:rPr>
          <w:rFonts w:cstheme="minorHAnsi"/>
          <w:b/>
        </w:rPr>
        <w:t xml:space="preserve"> le </w:t>
      </w:r>
      <w:proofErr w:type="spellStart"/>
      <w:r w:rsidRPr="000E4FFC">
        <w:rPr>
          <w:rFonts w:cstheme="minorHAnsi"/>
          <w:b/>
        </w:rPr>
        <w:t>pourcentage</w:t>
      </w:r>
      <w:proofErr w:type="spellEnd"/>
      <w:r w:rsidRPr="000E4FFC">
        <w:rPr>
          <w:rFonts w:cstheme="minorHAnsi"/>
          <w:b/>
        </w:rPr>
        <w:t xml:space="preserve"> des </w:t>
      </w:r>
      <w:proofErr w:type="spellStart"/>
      <w:r w:rsidRPr="000E4FFC">
        <w:rPr>
          <w:rFonts w:cstheme="minorHAnsi"/>
          <w:b/>
        </w:rPr>
        <w:t>jeunes</w:t>
      </w:r>
      <w:proofErr w:type="spellEnd"/>
      <w:r w:rsidRPr="000E4FFC">
        <w:rPr>
          <w:rFonts w:cstheme="minorHAnsi"/>
          <w:b/>
        </w:rPr>
        <w:t xml:space="preserve"> </w:t>
      </w:r>
      <w:proofErr w:type="spellStart"/>
      <w:r w:rsidRPr="000E4FFC">
        <w:rPr>
          <w:rFonts w:cstheme="minorHAnsi"/>
          <w:b/>
        </w:rPr>
        <w:t>âgés</w:t>
      </w:r>
      <w:proofErr w:type="spellEnd"/>
      <w:r w:rsidRPr="000E4FFC">
        <w:rPr>
          <w:rFonts w:cstheme="minorHAnsi"/>
          <w:b/>
        </w:rPr>
        <w:t xml:space="preserve"> entre 18 et 34 </w:t>
      </w:r>
      <w:proofErr w:type="spellStart"/>
      <w:r w:rsidRPr="000E4FFC">
        <w:rPr>
          <w:rFonts w:cstheme="minorHAnsi"/>
          <w:b/>
        </w:rPr>
        <w:t>ans</w:t>
      </w:r>
      <w:proofErr w:type="spellEnd"/>
      <w:r w:rsidRPr="000E4FFC">
        <w:rPr>
          <w:rFonts w:cstheme="minorHAnsi"/>
          <w:b/>
        </w:rPr>
        <w:t xml:space="preserve"> qui </w:t>
      </w:r>
      <w:proofErr w:type="spellStart"/>
      <w:r w:rsidRPr="000E4FFC">
        <w:rPr>
          <w:rFonts w:cstheme="minorHAnsi"/>
          <w:b/>
        </w:rPr>
        <w:t>sont</w:t>
      </w:r>
      <w:proofErr w:type="spellEnd"/>
      <w:r w:rsidRPr="000E4FFC">
        <w:rPr>
          <w:rFonts w:cstheme="minorHAnsi"/>
          <w:b/>
        </w:rPr>
        <w:t xml:space="preserve"> </w:t>
      </w:r>
      <w:proofErr w:type="spellStart"/>
      <w:r w:rsidRPr="000E4FFC">
        <w:rPr>
          <w:rFonts w:cstheme="minorHAnsi"/>
          <w:b/>
        </w:rPr>
        <w:t>en</w:t>
      </w:r>
      <w:proofErr w:type="spellEnd"/>
      <w:r w:rsidRPr="000E4FFC">
        <w:rPr>
          <w:rFonts w:cstheme="minorHAnsi"/>
          <w:b/>
        </w:rPr>
        <w:t xml:space="preserve"> </w:t>
      </w:r>
      <w:proofErr w:type="spellStart"/>
      <w:r w:rsidRPr="000E4FFC">
        <w:rPr>
          <w:rFonts w:cstheme="minorHAnsi"/>
          <w:b/>
        </w:rPr>
        <w:t>faveur</w:t>
      </w:r>
      <w:proofErr w:type="spellEnd"/>
      <w:r w:rsidRPr="000E4FFC">
        <w:rPr>
          <w:rFonts w:cstheme="minorHAnsi"/>
          <w:b/>
        </w:rPr>
        <w:t xml:space="preserve"> d’un Canada </w:t>
      </w:r>
      <w:proofErr w:type="spellStart"/>
      <w:r w:rsidRPr="000E4FFC">
        <w:rPr>
          <w:rFonts w:cstheme="minorHAnsi"/>
          <w:b/>
        </w:rPr>
        <w:t>bilingue</w:t>
      </w:r>
      <w:proofErr w:type="spellEnd"/>
      <w:r w:rsidRPr="000E4FFC">
        <w:rPr>
          <w:rFonts w:cstheme="minorHAnsi"/>
          <w:b/>
        </w:rPr>
        <w:t>?</w:t>
      </w:r>
    </w:p>
    <w:p w14:paraId="7FCDF99D" w14:textId="77777777" w:rsidR="006517E9" w:rsidRPr="00DC70CC" w:rsidRDefault="006517E9" w:rsidP="006517E9">
      <w:pPr>
        <w:pStyle w:val="ListParagraph"/>
        <w:numPr>
          <w:ilvl w:val="1"/>
          <w:numId w:val="1"/>
        </w:numPr>
        <w:rPr>
          <w:rFonts w:cstheme="minorHAnsi"/>
          <w:lang w:val="en-US"/>
        </w:rPr>
      </w:pPr>
      <w:r w:rsidRPr="00DC70CC">
        <w:rPr>
          <w:rFonts w:cstheme="minorHAnsi"/>
          <w:lang w:val="en-US"/>
        </w:rPr>
        <w:t>46%</w:t>
      </w:r>
    </w:p>
    <w:p w14:paraId="1BEE0036" w14:textId="77777777" w:rsidR="006517E9" w:rsidRPr="006517E9" w:rsidRDefault="006517E9" w:rsidP="006517E9">
      <w:pPr>
        <w:pStyle w:val="ListParagraph"/>
        <w:numPr>
          <w:ilvl w:val="1"/>
          <w:numId w:val="1"/>
        </w:numPr>
        <w:rPr>
          <w:rFonts w:cstheme="minorHAnsi"/>
          <w:lang w:val="en-US"/>
        </w:rPr>
      </w:pPr>
      <w:r w:rsidRPr="006517E9">
        <w:rPr>
          <w:rFonts w:cstheme="minorHAnsi"/>
          <w:lang w:val="en-US"/>
        </w:rPr>
        <w:t>78%</w:t>
      </w:r>
    </w:p>
    <w:p w14:paraId="148ADAFB" w14:textId="77777777" w:rsidR="006517E9" w:rsidRPr="006517E9" w:rsidRDefault="006517E9" w:rsidP="006517E9">
      <w:pPr>
        <w:pStyle w:val="ListParagraph"/>
        <w:numPr>
          <w:ilvl w:val="1"/>
          <w:numId w:val="1"/>
        </w:numPr>
        <w:rPr>
          <w:rFonts w:cstheme="minorHAnsi"/>
          <w:lang w:val="en-US"/>
        </w:rPr>
      </w:pPr>
      <w:r w:rsidRPr="006517E9">
        <w:rPr>
          <w:rFonts w:cstheme="minorHAnsi"/>
          <w:lang w:val="en-US"/>
        </w:rPr>
        <w:t>90%</w:t>
      </w:r>
    </w:p>
    <w:p w14:paraId="4FC6B2F1" w14:textId="1BE8C33A" w:rsidR="00527C5B" w:rsidRPr="006517E9" w:rsidRDefault="006517E9" w:rsidP="006517E9">
      <w:pPr>
        <w:spacing w:before="100" w:beforeAutospacing="1" w:afterAutospacing="1"/>
        <w:ind w:left="284"/>
        <w:rPr>
          <w:rFonts w:asciiTheme="minorHAnsi" w:hAnsiTheme="minorHAnsi" w:cstheme="minorHAnsi"/>
          <w:b/>
          <w:sz w:val="22"/>
          <w:szCs w:val="22"/>
        </w:rPr>
      </w:pPr>
      <w:r>
        <w:rPr>
          <w:rFonts w:asciiTheme="minorHAnsi" w:hAnsiTheme="minorHAnsi" w:cstheme="minorHAnsi"/>
          <w:b/>
          <w:sz w:val="22"/>
          <w:szCs w:val="22"/>
          <w:lang w:val="fr-CA"/>
        </w:rPr>
        <w:t xml:space="preserve"> </w:t>
      </w:r>
      <w:r w:rsidR="006E37FC" w:rsidRPr="006517E9">
        <w:rPr>
          <w:rFonts w:asciiTheme="minorHAnsi" w:hAnsiTheme="minorHAnsi" w:cstheme="minorHAnsi"/>
          <w:b/>
          <w:sz w:val="22"/>
          <w:szCs w:val="22"/>
          <w:lang w:val="fr-CA"/>
        </w:rPr>
        <w:t xml:space="preserve">Réponse : </w:t>
      </w:r>
      <w:r w:rsidRPr="006517E9">
        <w:rPr>
          <w:rFonts w:asciiTheme="minorHAnsi" w:hAnsiTheme="minorHAnsi" w:cstheme="minorHAnsi"/>
          <w:b/>
          <w:sz w:val="22"/>
          <w:szCs w:val="22"/>
          <w:lang w:val="fr-CA"/>
        </w:rPr>
        <w:t>c</w:t>
      </w:r>
      <w:r w:rsidR="006E37FC" w:rsidRPr="006517E9">
        <w:rPr>
          <w:rFonts w:asciiTheme="minorHAnsi" w:hAnsiTheme="minorHAnsi" w:cstheme="minorHAnsi"/>
          <w:b/>
          <w:sz w:val="22"/>
          <w:szCs w:val="22"/>
          <w:lang w:val="fr-CA"/>
        </w:rPr>
        <w:t>.</w:t>
      </w:r>
      <w:r w:rsidR="006E37FC" w:rsidRPr="006517E9">
        <w:rPr>
          <w:rFonts w:asciiTheme="minorHAnsi" w:hAnsiTheme="minorHAnsi" w:cstheme="minorHAnsi"/>
          <w:sz w:val="22"/>
          <w:szCs w:val="22"/>
          <w:lang w:val="fr-CA"/>
        </w:rPr>
        <w:t xml:space="preserve"> </w:t>
      </w:r>
      <w:r w:rsidRPr="006517E9">
        <w:rPr>
          <w:rFonts w:asciiTheme="minorHAnsi" w:hAnsiTheme="minorHAnsi" w:cstheme="minorHAnsi"/>
          <w:sz w:val="22"/>
          <w:szCs w:val="22"/>
        </w:rPr>
        <w:t>90%</w:t>
      </w:r>
      <w:r w:rsidRPr="006517E9">
        <w:rPr>
          <w:rFonts w:asciiTheme="minorHAnsi" w:hAnsiTheme="minorHAnsi" w:cstheme="minorHAnsi"/>
          <w:sz w:val="22"/>
          <w:szCs w:val="22"/>
        </w:rPr>
        <w:t xml:space="preserve"> des </w:t>
      </w:r>
      <w:proofErr w:type="spellStart"/>
      <w:r w:rsidRPr="006517E9">
        <w:rPr>
          <w:rFonts w:asciiTheme="minorHAnsi" w:hAnsiTheme="minorHAnsi" w:cstheme="minorHAnsi"/>
          <w:sz w:val="22"/>
          <w:szCs w:val="22"/>
        </w:rPr>
        <w:t>jeunes</w:t>
      </w:r>
      <w:proofErr w:type="spellEnd"/>
      <w:r w:rsidRPr="006517E9">
        <w:rPr>
          <w:rFonts w:asciiTheme="minorHAnsi" w:hAnsiTheme="minorHAnsi" w:cstheme="minorHAnsi"/>
          <w:sz w:val="22"/>
          <w:szCs w:val="22"/>
        </w:rPr>
        <w:t xml:space="preserve"> </w:t>
      </w:r>
      <w:proofErr w:type="spellStart"/>
      <w:r w:rsidRPr="006517E9">
        <w:rPr>
          <w:rFonts w:asciiTheme="minorHAnsi" w:hAnsiTheme="minorHAnsi" w:cstheme="minorHAnsi"/>
          <w:sz w:val="22"/>
          <w:szCs w:val="22"/>
        </w:rPr>
        <w:t>âgés</w:t>
      </w:r>
      <w:proofErr w:type="spellEnd"/>
      <w:r w:rsidRPr="006517E9">
        <w:rPr>
          <w:rFonts w:asciiTheme="minorHAnsi" w:hAnsiTheme="minorHAnsi" w:cstheme="minorHAnsi"/>
          <w:sz w:val="22"/>
          <w:szCs w:val="22"/>
        </w:rPr>
        <w:t xml:space="preserve"> entre 18 et 34 </w:t>
      </w:r>
      <w:proofErr w:type="spellStart"/>
      <w:r w:rsidRPr="006517E9">
        <w:rPr>
          <w:rFonts w:asciiTheme="minorHAnsi" w:hAnsiTheme="minorHAnsi" w:cstheme="minorHAnsi"/>
          <w:sz w:val="22"/>
          <w:szCs w:val="22"/>
        </w:rPr>
        <w:t>ans</w:t>
      </w:r>
      <w:proofErr w:type="spellEnd"/>
      <w:r w:rsidRPr="006517E9">
        <w:rPr>
          <w:rFonts w:asciiTheme="minorHAnsi" w:hAnsiTheme="minorHAnsi" w:cstheme="minorHAnsi"/>
          <w:sz w:val="22"/>
          <w:szCs w:val="22"/>
        </w:rPr>
        <w:t xml:space="preserve"> qui </w:t>
      </w:r>
      <w:proofErr w:type="spellStart"/>
      <w:r w:rsidRPr="006517E9">
        <w:rPr>
          <w:rFonts w:asciiTheme="minorHAnsi" w:hAnsiTheme="minorHAnsi" w:cstheme="minorHAnsi"/>
          <w:sz w:val="22"/>
          <w:szCs w:val="22"/>
        </w:rPr>
        <w:t>sont</w:t>
      </w:r>
      <w:proofErr w:type="spellEnd"/>
      <w:r w:rsidRPr="006517E9">
        <w:rPr>
          <w:rFonts w:asciiTheme="minorHAnsi" w:hAnsiTheme="minorHAnsi" w:cstheme="minorHAnsi"/>
          <w:sz w:val="22"/>
          <w:szCs w:val="22"/>
        </w:rPr>
        <w:t xml:space="preserve"> </w:t>
      </w:r>
      <w:proofErr w:type="spellStart"/>
      <w:r w:rsidRPr="006517E9">
        <w:rPr>
          <w:rFonts w:asciiTheme="minorHAnsi" w:hAnsiTheme="minorHAnsi" w:cstheme="minorHAnsi"/>
          <w:sz w:val="22"/>
          <w:szCs w:val="22"/>
        </w:rPr>
        <w:t>en</w:t>
      </w:r>
      <w:proofErr w:type="spellEnd"/>
      <w:r w:rsidRPr="006517E9">
        <w:rPr>
          <w:rFonts w:asciiTheme="minorHAnsi" w:hAnsiTheme="minorHAnsi" w:cstheme="minorHAnsi"/>
          <w:sz w:val="22"/>
          <w:szCs w:val="22"/>
        </w:rPr>
        <w:t xml:space="preserve"> </w:t>
      </w:r>
      <w:proofErr w:type="spellStart"/>
      <w:r w:rsidRPr="006517E9">
        <w:rPr>
          <w:rFonts w:asciiTheme="minorHAnsi" w:hAnsiTheme="minorHAnsi" w:cstheme="minorHAnsi"/>
          <w:sz w:val="22"/>
          <w:szCs w:val="22"/>
        </w:rPr>
        <w:t>faveur</w:t>
      </w:r>
      <w:proofErr w:type="spellEnd"/>
      <w:r w:rsidRPr="006517E9">
        <w:rPr>
          <w:rFonts w:asciiTheme="minorHAnsi" w:hAnsiTheme="minorHAnsi" w:cstheme="minorHAnsi"/>
          <w:sz w:val="22"/>
          <w:szCs w:val="22"/>
        </w:rPr>
        <w:t xml:space="preserve"> d’un Canada </w:t>
      </w:r>
      <w:proofErr w:type="spellStart"/>
      <w:r w:rsidRPr="006517E9">
        <w:rPr>
          <w:rFonts w:asciiTheme="minorHAnsi" w:hAnsiTheme="minorHAnsi" w:cstheme="minorHAnsi"/>
          <w:sz w:val="22"/>
          <w:szCs w:val="22"/>
        </w:rPr>
        <w:t>bilingue</w:t>
      </w:r>
      <w:proofErr w:type="spellEnd"/>
      <w:r>
        <w:rPr>
          <w:rFonts w:asciiTheme="minorHAnsi" w:hAnsiTheme="minorHAnsi" w:cstheme="minorHAnsi"/>
          <w:sz w:val="22"/>
          <w:szCs w:val="22"/>
        </w:rPr>
        <w:t>.</w:t>
      </w:r>
    </w:p>
    <w:p w14:paraId="359AB8C1" w14:textId="77777777" w:rsidR="00127DFC" w:rsidRPr="001113EE" w:rsidRDefault="00127DFC" w:rsidP="00127DFC">
      <w:pPr>
        <w:pStyle w:val="ListParagraph"/>
        <w:numPr>
          <w:ilvl w:val="0"/>
          <w:numId w:val="1"/>
        </w:numPr>
        <w:rPr>
          <w:rFonts w:cstheme="minorHAnsi"/>
          <w:b/>
          <w:lang w:val="fr-CA"/>
        </w:rPr>
      </w:pPr>
      <w:r w:rsidRPr="006517E9">
        <w:rPr>
          <w:rFonts w:cstheme="minorHAnsi"/>
          <w:b/>
          <w:lang w:val="fr-CA"/>
        </w:rPr>
        <w:t>Laquelle</w:t>
      </w:r>
      <w:r w:rsidRPr="001113EE">
        <w:rPr>
          <w:rFonts w:cstheme="minorHAnsi"/>
          <w:b/>
          <w:lang w:val="fr-CA"/>
        </w:rPr>
        <w:t xml:space="preserve"> de ces institutions internationales n’a pas le français comme langue officielle ?</w:t>
      </w:r>
    </w:p>
    <w:p w14:paraId="45308857" w14:textId="77765A22" w:rsidR="00127DFC" w:rsidRPr="001113EE" w:rsidRDefault="00527C5B" w:rsidP="00127DFC">
      <w:pPr>
        <w:pStyle w:val="ListParagraph"/>
        <w:numPr>
          <w:ilvl w:val="1"/>
          <w:numId w:val="1"/>
        </w:numPr>
        <w:rPr>
          <w:rFonts w:cstheme="minorHAnsi"/>
          <w:lang w:val="fr-CA"/>
        </w:rPr>
      </w:pPr>
      <w:r w:rsidRPr="001113EE">
        <w:rPr>
          <w:rFonts w:cstheme="minorHAnsi"/>
          <w:lang w:val="fr-CA"/>
        </w:rPr>
        <w:t>Organisation des Nations  unies pour l’éducation, la science et la culture (</w:t>
      </w:r>
      <w:r w:rsidR="00127DFC" w:rsidRPr="001113EE">
        <w:rPr>
          <w:rFonts w:cstheme="minorHAnsi"/>
          <w:lang w:val="fr-CA"/>
        </w:rPr>
        <w:t>UNESCO</w:t>
      </w:r>
      <w:r w:rsidRPr="001113EE">
        <w:rPr>
          <w:rFonts w:cstheme="minorHAnsi"/>
          <w:lang w:val="fr-CA"/>
        </w:rPr>
        <w:t>)</w:t>
      </w:r>
    </w:p>
    <w:p w14:paraId="71EB38EF" w14:textId="24552AF4" w:rsidR="00127DFC" w:rsidRPr="001113EE" w:rsidRDefault="00527C5B" w:rsidP="00127DFC">
      <w:pPr>
        <w:pStyle w:val="ListParagraph"/>
        <w:numPr>
          <w:ilvl w:val="1"/>
          <w:numId w:val="1"/>
        </w:numPr>
        <w:rPr>
          <w:rFonts w:cstheme="minorHAnsi"/>
          <w:lang w:val="fr-CA"/>
        </w:rPr>
      </w:pPr>
      <w:r w:rsidRPr="001113EE">
        <w:rPr>
          <w:rFonts w:cstheme="minorHAnsi"/>
          <w:lang w:val="fr-CA"/>
        </w:rPr>
        <w:t>Fédération Internationale de Football Association (</w:t>
      </w:r>
      <w:r w:rsidR="00127DFC" w:rsidRPr="001113EE">
        <w:rPr>
          <w:rFonts w:cstheme="minorHAnsi"/>
          <w:lang w:val="fr-CA"/>
        </w:rPr>
        <w:t>FIFA</w:t>
      </w:r>
      <w:r w:rsidRPr="001113EE">
        <w:rPr>
          <w:rFonts w:cstheme="minorHAnsi"/>
          <w:lang w:val="fr-CA"/>
        </w:rPr>
        <w:t>)</w:t>
      </w:r>
    </w:p>
    <w:p w14:paraId="67D058FB" w14:textId="77777777" w:rsidR="001113EE" w:rsidRPr="001113EE" w:rsidRDefault="006E37FC" w:rsidP="001113EE">
      <w:pPr>
        <w:pStyle w:val="ListParagraph"/>
        <w:numPr>
          <w:ilvl w:val="1"/>
          <w:numId w:val="1"/>
        </w:numPr>
        <w:rPr>
          <w:rFonts w:cstheme="minorHAnsi"/>
          <w:lang w:val="fr-CA"/>
        </w:rPr>
      </w:pPr>
      <w:r w:rsidRPr="001113EE">
        <w:rPr>
          <w:rFonts w:cstheme="minorHAnsi"/>
          <w:lang w:val="fr-CA"/>
        </w:rPr>
        <w:t>Fonds monétaire international (FMI)</w:t>
      </w:r>
    </w:p>
    <w:p w14:paraId="67F42607" w14:textId="129B386D" w:rsidR="00127DFC" w:rsidRPr="001113EE" w:rsidRDefault="006E37FC" w:rsidP="001113EE">
      <w:pPr>
        <w:ind w:left="360"/>
        <w:rPr>
          <w:rFonts w:asciiTheme="minorHAnsi" w:hAnsiTheme="minorHAnsi" w:cstheme="minorHAnsi"/>
          <w:sz w:val="22"/>
          <w:szCs w:val="22"/>
          <w:lang w:val="fr-CA"/>
        </w:rPr>
      </w:pPr>
      <w:r w:rsidRPr="001113EE">
        <w:rPr>
          <w:rFonts w:asciiTheme="minorHAnsi" w:hAnsiTheme="minorHAnsi" w:cstheme="minorHAnsi"/>
          <w:b/>
          <w:sz w:val="22"/>
          <w:szCs w:val="22"/>
          <w:lang w:val="fr-CA"/>
        </w:rPr>
        <w:t>Réponse : c.</w:t>
      </w:r>
      <w:r w:rsidR="00127DFC" w:rsidRPr="001113EE">
        <w:rPr>
          <w:rFonts w:asciiTheme="minorHAnsi" w:hAnsiTheme="minorHAnsi" w:cstheme="minorHAnsi"/>
          <w:sz w:val="22"/>
          <w:szCs w:val="22"/>
          <w:lang w:val="fr-CA"/>
        </w:rPr>
        <w:t xml:space="preserve"> Le FMI, Fonds monétaire international, a pour langue officielle l’anglais et non pas le français. </w:t>
      </w:r>
    </w:p>
    <w:p w14:paraId="7C353875" w14:textId="77777777" w:rsidR="006E37FC" w:rsidRPr="001113EE" w:rsidRDefault="006E37FC" w:rsidP="00127DFC">
      <w:pPr>
        <w:rPr>
          <w:rFonts w:asciiTheme="minorHAnsi" w:hAnsiTheme="minorHAnsi" w:cstheme="minorHAnsi"/>
          <w:sz w:val="22"/>
          <w:szCs w:val="22"/>
          <w:lang w:val="fr-CA"/>
        </w:rPr>
      </w:pPr>
    </w:p>
    <w:p w14:paraId="1C63C877" w14:textId="170EA03A" w:rsidR="00127DFC" w:rsidRPr="001113EE" w:rsidRDefault="00127DFC" w:rsidP="001113EE">
      <w:pPr>
        <w:ind w:left="360"/>
        <w:rPr>
          <w:rFonts w:asciiTheme="minorHAnsi" w:hAnsiTheme="minorHAnsi" w:cstheme="minorHAnsi"/>
          <w:sz w:val="22"/>
          <w:szCs w:val="22"/>
          <w:lang w:val="fr-CA"/>
        </w:rPr>
      </w:pPr>
      <w:r w:rsidRPr="001113EE">
        <w:rPr>
          <w:rFonts w:asciiTheme="minorHAnsi" w:hAnsiTheme="minorHAnsi" w:cstheme="minorHAnsi"/>
          <w:sz w:val="22"/>
          <w:szCs w:val="22"/>
          <w:lang w:val="fr-CA"/>
        </w:rPr>
        <w:t>Le  français est, entre autres, l’une des langues officielles de l’ONU, de l’UNESCO</w:t>
      </w:r>
      <w:r w:rsidR="00527C5B" w:rsidRPr="001113EE">
        <w:rPr>
          <w:rFonts w:asciiTheme="minorHAnsi" w:hAnsiTheme="minorHAnsi" w:cstheme="minorHAnsi"/>
          <w:sz w:val="22"/>
          <w:szCs w:val="22"/>
          <w:lang w:val="fr-CA"/>
        </w:rPr>
        <w:t>,</w:t>
      </w:r>
      <w:r w:rsidR="006E37FC" w:rsidRPr="001113EE">
        <w:rPr>
          <w:rFonts w:asciiTheme="minorHAnsi" w:hAnsiTheme="minorHAnsi" w:cstheme="minorHAnsi"/>
          <w:sz w:val="22"/>
          <w:szCs w:val="22"/>
          <w:lang w:val="fr-CA"/>
        </w:rPr>
        <w:t xml:space="preserve"> </w:t>
      </w:r>
      <w:r w:rsidRPr="001113EE">
        <w:rPr>
          <w:rFonts w:asciiTheme="minorHAnsi" w:hAnsiTheme="minorHAnsi" w:cstheme="minorHAnsi"/>
          <w:sz w:val="22"/>
          <w:szCs w:val="22"/>
          <w:lang w:val="fr-CA"/>
        </w:rPr>
        <w:t>de la FIFA et du CIO, le Comité  international olympique.</w:t>
      </w:r>
    </w:p>
    <w:p w14:paraId="3B0E429D" w14:textId="77777777" w:rsidR="00127DFC" w:rsidRPr="001113EE" w:rsidRDefault="00127DFC" w:rsidP="00127DFC">
      <w:pPr>
        <w:rPr>
          <w:rFonts w:asciiTheme="minorHAnsi" w:hAnsiTheme="minorHAnsi" w:cstheme="minorHAnsi"/>
          <w:sz w:val="22"/>
          <w:szCs w:val="22"/>
          <w:lang w:val="fr-CA"/>
        </w:rPr>
      </w:pPr>
    </w:p>
    <w:p w14:paraId="2D1E6285" w14:textId="77777777" w:rsidR="00127DFC" w:rsidRPr="001113EE" w:rsidRDefault="00127DFC" w:rsidP="00127DFC">
      <w:pPr>
        <w:pStyle w:val="ListParagraph"/>
        <w:numPr>
          <w:ilvl w:val="0"/>
          <w:numId w:val="1"/>
        </w:numPr>
        <w:rPr>
          <w:rFonts w:cstheme="minorHAnsi"/>
          <w:b/>
          <w:lang w:val="fr-CA"/>
        </w:rPr>
      </w:pPr>
      <w:r w:rsidRPr="001113EE">
        <w:rPr>
          <w:rFonts w:cstheme="minorHAnsi"/>
          <w:b/>
          <w:lang w:val="fr-CA"/>
        </w:rPr>
        <w:t>Quelle est la différence de couleur entre le drapeau olympique et le drapeau de l’Organisation internationale de la Francophonie ?</w:t>
      </w:r>
    </w:p>
    <w:p w14:paraId="01B647DC" w14:textId="77777777" w:rsidR="00127DFC" w:rsidRPr="001113EE" w:rsidRDefault="00127DFC" w:rsidP="00127DFC">
      <w:pPr>
        <w:pStyle w:val="ListParagraph"/>
        <w:numPr>
          <w:ilvl w:val="1"/>
          <w:numId w:val="1"/>
        </w:numPr>
        <w:rPr>
          <w:rFonts w:cstheme="minorHAnsi"/>
          <w:lang w:val="fr-CA"/>
        </w:rPr>
      </w:pPr>
      <w:r w:rsidRPr="001113EE">
        <w:rPr>
          <w:rFonts w:cstheme="minorHAnsi"/>
          <w:lang w:val="fr-CA"/>
        </w:rPr>
        <w:t>Le noir est remplacé par du violet</w:t>
      </w:r>
    </w:p>
    <w:p w14:paraId="48EF7799" w14:textId="77777777" w:rsidR="00127DFC" w:rsidRPr="001113EE" w:rsidRDefault="00127DFC" w:rsidP="00127DFC">
      <w:pPr>
        <w:pStyle w:val="ListParagraph"/>
        <w:numPr>
          <w:ilvl w:val="1"/>
          <w:numId w:val="1"/>
        </w:numPr>
        <w:rPr>
          <w:rFonts w:cstheme="minorHAnsi"/>
          <w:lang w:val="fr-CA"/>
        </w:rPr>
      </w:pPr>
      <w:r w:rsidRPr="001113EE">
        <w:rPr>
          <w:rFonts w:cstheme="minorHAnsi"/>
          <w:lang w:val="fr-CA"/>
        </w:rPr>
        <w:t>Le bleu foncé est remplacé par du bleu clair</w:t>
      </w:r>
    </w:p>
    <w:p w14:paraId="25CBF6A9" w14:textId="77777777" w:rsidR="00127DFC" w:rsidRPr="001113EE" w:rsidRDefault="00127DFC" w:rsidP="00127DFC">
      <w:pPr>
        <w:pStyle w:val="ListParagraph"/>
        <w:numPr>
          <w:ilvl w:val="1"/>
          <w:numId w:val="1"/>
        </w:numPr>
        <w:rPr>
          <w:rFonts w:cstheme="minorHAnsi"/>
          <w:lang w:val="fr-CA"/>
        </w:rPr>
      </w:pPr>
      <w:r w:rsidRPr="001113EE">
        <w:rPr>
          <w:rFonts w:cstheme="minorHAnsi"/>
          <w:lang w:val="fr-CA"/>
        </w:rPr>
        <w:t>Il n’y en a pas</w:t>
      </w:r>
    </w:p>
    <w:p w14:paraId="1CC28637" w14:textId="4B965911" w:rsidR="00127DFC" w:rsidRPr="006E37FC" w:rsidRDefault="006E37FC" w:rsidP="001113EE">
      <w:pPr>
        <w:ind w:left="360"/>
        <w:rPr>
          <w:rFonts w:asciiTheme="minorHAnsi" w:hAnsiTheme="minorHAnsi" w:cstheme="minorHAnsi"/>
          <w:sz w:val="22"/>
          <w:szCs w:val="22"/>
          <w:lang w:val="fr-CA"/>
        </w:rPr>
      </w:pPr>
      <w:r w:rsidRPr="009D3056">
        <w:rPr>
          <w:rFonts w:asciiTheme="minorHAnsi" w:hAnsiTheme="minorHAnsi" w:cstheme="minorHAnsi"/>
          <w:b/>
          <w:sz w:val="22"/>
          <w:szCs w:val="22"/>
          <w:lang w:val="fr-CA"/>
        </w:rPr>
        <w:t>Réponse : a.</w:t>
      </w:r>
      <w:r w:rsidR="00127DFC" w:rsidRPr="006E37FC">
        <w:rPr>
          <w:rFonts w:asciiTheme="minorHAnsi" w:hAnsiTheme="minorHAnsi" w:cstheme="minorHAnsi"/>
          <w:sz w:val="22"/>
          <w:szCs w:val="22"/>
          <w:lang w:val="fr-CA"/>
        </w:rPr>
        <w:t xml:space="preserve"> Par rapport au drapeau olympique, le noir est remplacé par du violet</w:t>
      </w:r>
      <w:r w:rsidR="00527C5B" w:rsidRPr="006E37FC">
        <w:rPr>
          <w:rFonts w:asciiTheme="minorHAnsi" w:hAnsiTheme="minorHAnsi" w:cstheme="minorHAnsi"/>
          <w:sz w:val="22"/>
          <w:szCs w:val="22"/>
          <w:lang w:val="fr-CA"/>
        </w:rPr>
        <w:t xml:space="preserve"> sur le drapeau de l’Organisation internationale de la Francophonie</w:t>
      </w:r>
      <w:r w:rsidR="00127DFC" w:rsidRPr="006E37FC">
        <w:rPr>
          <w:rFonts w:asciiTheme="minorHAnsi" w:hAnsiTheme="minorHAnsi" w:cstheme="minorHAnsi"/>
          <w:sz w:val="22"/>
          <w:szCs w:val="22"/>
          <w:lang w:val="fr-CA"/>
        </w:rPr>
        <w:t>. Tout comme le drapeau olympique, il représente les cinq continents.</w:t>
      </w:r>
    </w:p>
    <w:p w14:paraId="3AD742E9" w14:textId="77777777" w:rsidR="006E37FC" w:rsidRPr="006E37FC" w:rsidRDefault="006E37FC" w:rsidP="00127DFC">
      <w:pPr>
        <w:rPr>
          <w:rFonts w:asciiTheme="minorHAnsi" w:hAnsiTheme="minorHAnsi" w:cstheme="minorHAnsi"/>
          <w:sz w:val="22"/>
          <w:szCs w:val="22"/>
          <w:lang w:val="fr-CA"/>
        </w:rPr>
      </w:pPr>
    </w:p>
    <w:p w14:paraId="6DA3B722" w14:textId="77777777" w:rsidR="00127DFC" w:rsidRPr="009D3056" w:rsidRDefault="00127DFC" w:rsidP="00127DFC">
      <w:pPr>
        <w:pStyle w:val="ListParagraph"/>
        <w:numPr>
          <w:ilvl w:val="0"/>
          <w:numId w:val="1"/>
        </w:numPr>
        <w:rPr>
          <w:rFonts w:cstheme="minorHAnsi"/>
          <w:b/>
          <w:lang w:val="fr-CA"/>
        </w:rPr>
      </w:pPr>
      <w:r w:rsidRPr="009D3056">
        <w:rPr>
          <w:rFonts w:cstheme="minorHAnsi"/>
          <w:b/>
          <w:lang w:val="fr-CA"/>
        </w:rPr>
        <w:t>Quelles sont les deux langues officielles dans la Région de Bruxelles-Capitale ?</w:t>
      </w:r>
    </w:p>
    <w:p w14:paraId="183BD657" w14:textId="6BDED44A" w:rsidR="00127DFC" w:rsidRPr="006E37FC" w:rsidRDefault="00127DFC" w:rsidP="00127DFC">
      <w:pPr>
        <w:pStyle w:val="ListParagraph"/>
        <w:numPr>
          <w:ilvl w:val="1"/>
          <w:numId w:val="1"/>
        </w:numPr>
        <w:rPr>
          <w:rFonts w:cstheme="minorHAnsi"/>
          <w:lang w:val="fr-CA"/>
        </w:rPr>
      </w:pPr>
      <w:r w:rsidRPr="006E37FC">
        <w:rPr>
          <w:rFonts w:cstheme="minorHAnsi"/>
          <w:lang w:val="fr-CA"/>
        </w:rPr>
        <w:t>Le français et le wallon</w:t>
      </w:r>
    </w:p>
    <w:p w14:paraId="65E3F60C" w14:textId="77777777" w:rsidR="006E37FC" w:rsidRPr="006E37FC" w:rsidRDefault="006E37FC" w:rsidP="006E37FC">
      <w:pPr>
        <w:pStyle w:val="ListParagraph"/>
        <w:numPr>
          <w:ilvl w:val="1"/>
          <w:numId w:val="1"/>
        </w:numPr>
        <w:rPr>
          <w:rFonts w:cstheme="minorHAnsi"/>
          <w:lang w:val="fr-CA"/>
        </w:rPr>
      </w:pPr>
      <w:r w:rsidRPr="006E37FC">
        <w:rPr>
          <w:rFonts w:cstheme="minorHAnsi"/>
          <w:lang w:val="fr-CA"/>
        </w:rPr>
        <w:t>Le français et le néerlandais</w:t>
      </w:r>
    </w:p>
    <w:p w14:paraId="4A9A80B3" w14:textId="77777777" w:rsidR="00127DFC" w:rsidRPr="006E37FC" w:rsidRDefault="00127DFC" w:rsidP="00127DFC">
      <w:pPr>
        <w:pStyle w:val="ListParagraph"/>
        <w:numPr>
          <w:ilvl w:val="1"/>
          <w:numId w:val="1"/>
        </w:numPr>
        <w:rPr>
          <w:rFonts w:cstheme="minorHAnsi"/>
          <w:lang w:val="fr-CA"/>
        </w:rPr>
      </w:pPr>
      <w:r w:rsidRPr="006E37FC">
        <w:rPr>
          <w:rFonts w:cstheme="minorHAnsi"/>
          <w:lang w:val="fr-CA"/>
        </w:rPr>
        <w:t>Le français et l’anglais</w:t>
      </w:r>
    </w:p>
    <w:p w14:paraId="24483C9A" w14:textId="4DC33BB7" w:rsidR="00127DFC" w:rsidRDefault="006E37FC" w:rsidP="001113EE">
      <w:pPr>
        <w:ind w:left="360"/>
        <w:rPr>
          <w:rFonts w:asciiTheme="minorHAnsi" w:hAnsiTheme="minorHAnsi" w:cstheme="minorHAnsi"/>
          <w:sz w:val="22"/>
          <w:szCs w:val="22"/>
          <w:lang w:val="fr-CA"/>
        </w:rPr>
      </w:pPr>
      <w:r w:rsidRPr="009D3056">
        <w:rPr>
          <w:rFonts w:asciiTheme="minorHAnsi" w:hAnsiTheme="minorHAnsi" w:cstheme="minorHAnsi"/>
          <w:b/>
          <w:sz w:val="22"/>
          <w:szCs w:val="22"/>
          <w:lang w:val="fr-CA"/>
        </w:rPr>
        <w:t>Réponse : b.</w:t>
      </w:r>
      <w:r w:rsidRPr="006E37FC">
        <w:rPr>
          <w:rFonts w:asciiTheme="minorHAnsi" w:hAnsiTheme="minorHAnsi" w:cstheme="minorHAnsi"/>
          <w:sz w:val="22"/>
          <w:szCs w:val="22"/>
          <w:lang w:val="fr-CA"/>
        </w:rPr>
        <w:t xml:space="preserve"> </w:t>
      </w:r>
      <w:r w:rsidR="00127DFC" w:rsidRPr="006E37FC">
        <w:rPr>
          <w:rFonts w:asciiTheme="minorHAnsi" w:hAnsiTheme="minorHAnsi" w:cstheme="minorHAnsi"/>
          <w:sz w:val="22"/>
          <w:szCs w:val="22"/>
          <w:lang w:val="fr-CA"/>
        </w:rPr>
        <w:t>Les deux langues officielles de la Région de Bruxelles-Capitale sont le  français et le néerlandais. Bruxelles est la capitale de la région  flamande mais 85 % de ses habitants parlent le français.</w:t>
      </w:r>
    </w:p>
    <w:p w14:paraId="55D6B52B" w14:textId="28F11CB9" w:rsidR="001113EE" w:rsidRDefault="001113EE" w:rsidP="001113EE">
      <w:pPr>
        <w:ind w:left="360"/>
        <w:rPr>
          <w:rFonts w:asciiTheme="minorHAnsi" w:hAnsiTheme="minorHAnsi" w:cstheme="minorHAnsi"/>
          <w:sz w:val="22"/>
          <w:szCs w:val="22"/>
          <w:lang w:val="fr-CA"/>
        </w:rPr>
      </w:pPr>
    </w:p>
    <w:p w14:paraId="3D0DC854" w14:textId="6819298E" w:rsidR="003C35F8" w:rsidRPr="007852FB" w:rsidRDefault="003C35F8" w:rsidP="007852FB">
      <w:pPr>
        <w:spacing w:after="160" w:line="259" w:lineRule="auto"/>
        <w:rPr>
          <w:rFonts w:asciiTheme="minorHAnsi" w:hAnsiTheme="minorHAnsi" w:cstheme="minorHAnsi"/>
          <w:b/>
          <w:sz w:val="28"/>
          <w:szCs w:val="28"/>
          <w:lang w:val="fr-CA"/>
        </w:rPr>
      </w:pPr>
      <w:bookmarkStart w:id="0" w:name="_GoBack"/>
      <w:bookmarkEnd w:id="0"/>
    </w:p>
    <w:sectPr w:rsidR="003C35F8" w:rsidRPr="007852F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086603"/>
    <w:multiLevelType w:val="hybridMultilevel"/>
    <w:tmpl w:val="63B44C3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6DF10C56"/>
    <w:multiLevelType w:val="hybridMultilevel"/>
    <w:tmpl w:val="0756CCC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DDB"/>
    <w:rsid w:val="001113EE"/>
    <w:rsid w:val="00127DFC"/>
    <w:rsid w:val="0028725C"/>
    <w:rsid w:val="002923B0"/>
    <w:rsid w:val="003C35F8"/>
    <w:rsid w:val="003C6A5C"/>
    <w:rsid w:val="003F7DDB"/>
    <w:rsid w:val="00527C5B"/>
    <w:rsid w:val="00601D9E"/>
    <w:rsid w:val="006517E9"/>
    <w:rsid w:val="006E37FC"/>
    <w:rsid w:val="007852FB"/>
    <w:rsid w:val="00843460"/>
    <w:rsid w:val="00843CB0"/>
    <w:rsid w:val="00847391"/>
    <w:rsid w:val="009D0944"/>
    <w:rsid w:val="009D3056"/>
    <w:rsid w:val="00B620AE"/>
    <w:rsid w:val="00D612CE"/>
    <w:rsid w:val="00D75DE2"/>
    <w:rsid w:val="00DB2DC5"/>
    <w:rsid w:val="00E01EA9"/>
    <w:rsid w:val="00E636CA"/>
    <w:rsid w:val="00F91B7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25141"/>
  <w15:chartTrackingRefBased/>
  <w15:docId w15:val="{E26207E8-F46A-450B-BE80-9C4394C4E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37F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bullets"/>
    <w:basedOn w:val="Normal"/>
    <w:link w:val="ListParagraphChar"/>
    <w:uiPriority w:val="34"/>
    <w:qFormat/>
    <w:rsid w:val="003F7DDB"/>
    <w:pPr>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3C35F8"/>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3C35F8"/>
    <w:rPr>
      <w:rFonts w:ascii="Segoe UI" w:hAnsi="Segoe UI" w:cs="Segoe UI"/>
      <w:sz w:val="18"/>
      <w:szCs w:val="18"/>
    </w:rPr>
  </w:style>
  <w:style w:type="character" w:styleId="Hyperlink">
    <w:name w:val="Hyperlink"/>
    <w:basedOn w:val="DefaultParagraphFont"/>
    <w:uiPriority w:val="99"/>
    <w:unhideWhenUsed/>
    <w:rsid w:val="00601D9E"/>
    <w:rPr>
      <w:color w:val="0563C1" w:themeColor="hyperlink"/>
      <w:u w:val="single"/>
    </w:rPr>
  </w:style>
  <w:style w:type="character" w:styleId="CommentReference">
    <w:name w:val="annotation reference"/>
    <w:basedOn w:val="DefaultParagraphFont"/>
    <w:uiPriority w:val="99"/>
    <w:semiHidden/>
    <w:unhideWhenUsed/>
    <w:rsid w:val="00E636CA"/>
    <w:rPr>
      <w:sz w:val="16"/>
      <w:szCs w:val="16"/>
    </w:rPr>
  </w:style>
  <w:style w:type="paragraph" w:styleId="CommentText">
    <w:name w:val="annotation text"/>
    <w:basedOn w:val="Normal"/>
    <w:link w:val="CommentTextChar"/>
    <w:uiPriority w:val="99"/>
    <w:semiHidden/>
    <w:unhideWhenUsed/>
    <w:rsid w:val="00E636CA"/>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E636CA"/>
    <w:rPr>
      <w:sz w:val="20"/>
      <w:szCs w:val="20"/>
    </w:rPr>
  </w:style>
  <w:style w:type="paragraph" w:styleId="CommentSubject">
    <w:name w:val="annotation subject"/>
    <w:basedOn w:val="CommentText"/>
    <w:next w:val="CommentText"/>
    <w:link w:val="CommentSubjectChar"/>
    <w:uiPriority w:val="99"/>
    <w:semiHidden/>
    <w:unhideWhenUsed/>
    <w:rsid w:val="00E636CA"/>
    <w:rPr>
      <w:b/>
      <w:bCs/>
    </w:rPr>
  </w:style>
  <w:style w:type="character" w:customStyle="1" w:styleId="CommentSubjectChar">
    <w:name w:val="Comment Subject Char"/>
    <w:basedOn w:val="CommentTextChar"/>
    <w:link w:val="CommentSubject"/>
    <w:uiPriority w:val="99"/>
    <w:semiHidden/>
    <w:rsid w:val="00E636CA"/>
    <w:rPr>
      <w:b/>
      <w:bCs/>
      <w:sz w:val="20"/>
      <w:szCs w:val="20"/>
    </w:rPr>
  </w:style>
  <w:style w:type="character" w:styleId="FollowedHyperlink">
    <w:name w:val="FollowedHyperlink"/>
    <w:basedOn w:val="DefaultParagraphFont"/>
    <w:uiPriority w:val="99"/>
    <w:semiHidden/>
    <w:unhideWhenUsed/>
    <w:rsid w:val="006E37FC"/>
    <w:rPr>
      <w:color w:val="954F72" w:themeColor="followedHyperlink"/>
      <w:u w:val="single"/>
    </w:rPr>
  </w:style>
  <w:style w:type="character" w:customStyle="1" w:styleId="ListParagraphChar">
    <w:name w:val="List Paragraph Char"/>
    <w:aliases w:val="table bullets Char"/>
    <w:basedOn w:val="DefaultParagraphFont"/>
    <w:link w:val="ListParagraph"/>
    <w:uiPriority w:val="34"/>
    <w:locked/>
    <w:rsid w:val="00F91B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308781">
      <w:bodyDiv w:val="1"/>
      <w:marLeft w:val="0"/>
      <w:marRight w:val="0"/>
      <w:marTop w:val="0"/>
      <w:marBottom w:val="0"/>
      <w:divBdr>
        <w:top w:val="none" w:sz="0" w:space="0" w:color="auto"/>
        <w:left w:val="none" w:sz="0" w:space="0" w:color="auto"/>
        <w:bottom w:val="none" w:sz="0" w:space="0" w:color="auto"/>
        <w:right w:val="none" w:sz="0" w:space="0" w:color="auto"/>
      </w:divBdr>
    </w:div>
    <w:div w:id="1246066443">
      <w:bodyDiv w:val="1"/>
      <w:marLeft w:val="0"/>
      <w:marRight w:val="0"/>
      <w:marTop w:val="0"/>
      <w:marBottom w:val="0"/>
      <w:divBdr>
        <w:top w:val="none" w:sz="0" w:space="0" w:color="auto"/>
        <w:left w:val="none" w:sz="0" w:space="0" w:color="auto"/>
        <w:bottom w:val="none" w:sz="0" w:space="0" w:color="auto"/>
        <w:right w:val="none" w:sz="0" w:space="0" w:color="auto"/>
      </w:divBdr>
    </w:div>
    <w:div w:id="129853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rancophonie.org/IMG/pdf/biographie_de_louise_mushikiwabo.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Government of Canada/Gouvernement du Canada</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LaRocque, Marie-Eve</dc:creator>
  <cp:keywords/>
  <dc:description/>
  <cp:lastModifiedBy>Microsoft Office User</cp:lastModifiedBy>
  <cp:revision>2</cp:revision>
  <cp:lastPrinted>2017-03-16T19:11:00Z</cp:lastPrinted>
  <dcterms:created xsi:type="dcterms:W3CDTF">2019-03-14T19:10:00Z</dcterms:created>
  <dcterms:modified xsi:type="dcterms:W3CDTF">2019-03-14T19:10:00Z</dcterms:modified>
</cp:coreProperties>
</file>